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FE281" w14:textId="77777777" w:rsidR="005E6F1A" w:rsidRPr="00AE5F38" w:rsidRDefault="005E6F1A" w:rsidP="00DF0559">
      <w:pPr>
        <w:spacing w:after="120"/>
        <w:jc w:val="center"/>
        <w:rPr>
          <w:rFonts w:asciiTheme="minorHAnsi" w:hAnsiTheme="minorHAnsi"/>
          <w:b/>
          <w:color w:val="76923C" w:themeColor="accent3" w:themeShade="BF"/>
          <w:sz w:val="28"/>
          <w:szCs w:val="28"/>
        </w:rPr>
      </w:pPr>
      <w:r w:rsidRPr="00AE5F38">
        <w:rPr>
          <w:rFonts w:asciiTheme="minorHAnsi" w:hAnsiTheme="minorHAnsi"/>
          <w:b/>
          <w:color w:val="C00000"/>
          <w:sz w:val="28"/>
          <w:szCs w:val="28"/>
        </w:rPr>
        <w:t>Lundi 11 septembre 2017</w:t>
      </w:r>
    </w:p>
    <w:p w14:paraId="47A150DF" w14:textId="77777777" w:rsidR="005E6F1A" w:rsidRPr="00AE5F38" w:rsidRDefault="005E6F1A" w:rsidP="00DF0559">
      <w:pPr>
        <w:spacing w:after="120"/>
        <w:rPr>
          <w:rFonts w:asciiTheme="minorHAnsi" w:hAnsiTheme="minorHAnsi"/>
        </w:rPr>
      </w:pPr>
    </w:p>
    <w:p w14:paraId="3125FA73" w14:textId="77777777" w:rsidR="00DF0559" w:rsidRPr="00AE5F38" w:rsidRDefault="005E6F1A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  <w:b/>
        </w:rPr>
        <w:t>12h00</w:t>
      </w:r>
      <w:r w:rsidRPr="00AE5F38">
        <w:rPr>
          <w:rFonts w:asciiTheme="minorHAnsi" w:hAnsiTheme="minorHAnsi"/>
        </w:rPr>
        <w:tab/>
        <w:t>Accueil</w:t>
      </w:r>
    </w:p>
    <w:p w14:paraId="5C6A9C48" w14:textId="1905CF31" w:rsidR="005E6F1A" w:rsidRPr="00AE5F38" w:rsidRDefault="005E6F1A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  <w:b/>
        </w:rPr>
        <w:t>12h00 - 13h30</w:t>
      </w:r>
      <w:r w:rsidRPr="00AE5F38">
        <w:rPr>
          <w:rFonts w:asciiTheme="minorHAnsi" w:hAnsiTheme="minorHAnsi"/>
        </w:rPr>
        <w:tab/>
        <w:t>Déjeuner Buffet</w:t>
      </w:r>
    </w:p>
    <w:p w14:paraId="223CC8E0" w14:textId="488C6AE8" w:rsidR="005E6F1A" w:rsidRPr="00AE5F38" w:rsidRDefault="005E6F1A" w:rsidP="00DF0559">
      <w:pPr>
        <w:tabs>
          <w:tab w:val="left" w:pos="1701"/>
        </w:tabs>
        <w:spacing w:after="120"/>
        <w:rPr>
          <w:rFonts w:asciiTheme="minorHAnsi" w:hAnsiTheme="minorHAnsi"/>
          <w:i/>
        </w:rPr>
      </w:pPr>
      <w:r w:rsidRPr="00AE5F38">
        <w:rPr>
          <w:rFonts w:asciiTheme="minorHAnsi" w:hAnsiTheme="minorHAnsi"/>
          <w:b/>
          <w:smallCaps/>
          <w:color w:val="002060"/>
        </w:rPr>
        <w:t>13h45 - 13h55</w:t>
      </w:r>
      <w:r w:rsidRPr="00AE5F38">
        <w:rPr>
          <w:rFonts w:asciiTheme="minorHAnsi" w:hAnsiTheme="minorHAnsi"/>
          <w:b/>
          <w:smallCaps/>
          <w:color w:val="002060"/>
        </w:rPr>
        <w:tab/>
        <w:t>Introduction</w:t>
      </w:r>
      <w:r w:rsidR="00E127F4" w:rsidRPr="00AE5F38">
        <w:rPr>
          <w:rFonts w:asciiTheme="minorHAnsi" w:hAnsiTheme="minorHAnsi"/>
          <w:b/>
          <w:smallCaps/>
          <w:color w:val="002060"/>
        </w:rPr>
        <w:br/>
      </w:r>
      <w:r w:rsidRPr="00AE5F38">
        <w:rPr>
          <w:rFonts w:asciiTheme="minorHAnsi" w:hAnsiTheme="minorHAnsi"/>
          <w:i/>
        </w:rPr>
        <w:t xml:space="preserve">France </w:t>
      </w:r>
      <w:proofErr w:type="spellStart"/>
      <w:r w:rsidRPr="00AE5F38">
        <w:rPr>
          <w:rFonts w:asciiTheme="minorHAnsi" w:hAnsiTheme="minorHAnsi"/>
          <w:i/>
        </w:rPr>
        <w:t>Roblot</w:t>
      </w:r>
      <w:proofErr w:type="spellEnd"/>
      <w:r w:rsidR="00870AFA" w:rsidRPr="00AE5F38">
        <w:rPr>
          <w:rFonts w:asciiTheme="minorHAnsi" w:hAnsiTheme="minorHAnsi"/>
          <w:i/>
        </w:rPr>
        <w:t xml:space="preserve">, </w:t>
      </w:r>
      <w:r w:rsidRPr="00AE5F38">
        <w:rPr>
          <w:rFonts w:asciiTheme="minorHAnsi" w:hAnsiTheme="minorHAnsi"/>
          <w:i/>
        </w:rPr>
        <w:t xml:space="preserve">Présidente </w:t>
      </w:r>
      <w:r w:rsidR="00870AFA" w:rsidRPr="00AE5F38">
        <w:rPr>
          <w:rFonts w:asciiTheme="minorHAnsi" w:hAnsiTheme="minorHAnsi"/>
          <w:i/>
        </w:rPr>
        <w:t>de la SPILF</w:t>
      </w:r>
      <w:r w:rsidRPr="00AE5F38">
        <w:rPr>
          <w:rFonts w:asciiTheme="minorHAnsi" w:hAnsiTheme="minorHAnsi"/>
          <w:i/>
        </w:rPr>
        <w:t xml:space="preserve"> et </w:t>
      </w:r>
      <w:r w:rsidR="00BE0B5E" w:rsidRPr="00AE5F38">
        <w:rPr>
          <w:rFonts w:asciiTheme="minorHAnsi" w:hAnsiTheme="minorHAnsi"/>
          <w:i/>
        </w:rPr>
        <w:t xml:space="preserve">A </w:t>
      </w:r>
      <w:proofErr w:type="spellStart"/>
      <w:r w:rsidR="00BE0B5E" w:rsidRPr="00AE5F38">
        <w:rPr>
          <w:rFonts w:asciiTheme="minorHAnsi" w:hAnsiTheme="minorHAnsi"/>
          <w:i/>
        </w:rPr>
        <w:t>Sotto</w:t>
      </w:r>
      <w:proofErr w:type="spellEnd"/>
      <w:r w:rsidR="00BE0B5E" w:rsidRPr="00AE5F38">
        <w:rPr>
          <w:rFonts w:asciiTheme="minorHAnsi" w:hAnsiTheme="minorHAnsi"/>
          <w:i/>
        </w:rPr>
        <w:t>,</w:t>
      </w:r>
      <w:r w:rsidR="00870AFA" w:rsidRPr="00AE5F38">
        <w:rPr>
          <w:rFonts w:asciiTheme="minorHAnsi" w:hAnsiTheme="minorHAnsi"/>
          <w:i/>
        </w:rPr>
        <w:t xml:space="preserve"> </w:t>
      </w:r>
      <w:r w:rsidRPr="00AE5F38">
        <w:rPr>
          <w:rFonts w:asciiTheme="minorHAnsi" w:hAnsiTheme="minorHAnsi"/>
          <w:i/>
        </w:rPr>
        <w:t xml:space="preserve">Président </w:t>
      </w:r>
      <w:r w:rsidR="00870AFA" w:rsidRPr="00AE5F38">
        <w:rPr>
          <w:rFonts w:asciiTheme="minorHAnsi" w:hAnsiTheme="minorHAnsi"/>
          <w:i/>
        </w:rPr>
        <w:t>du CMIT</w:t>
      </w:r>
    </w:p>
    <w:p w14:paraId="10F2F074" w14:textId="6BBA2491" w:rsidR="005E6F1A" w:rsidRPr="00AE5F38" w:rsidRDefault="005E6F1A" w:rsidP="00DF0559">
      <w:pPr>
        <w:tabs>
          <w:tab w:val="left" w:pos="1701"/>
        </w:tabs>
        <w:spacing w:after="120"/>
        <w:rPr>
          <w:rFonts w:asciiTheme="minorHAnsi" w:hAnsiTheme="minorHAnsi"/>
          <w:i/>
        </w:rPr>
      </w:pPr>
      <w:r w:rsidRPr="00AE5F38">
        <w:rPr>
          <w:rFonts w:asciiTheme="minorHAnsi" w:hAnsiTheme="minorHAnsi"/>
          <w:b/>
          <w:smallCaps/>
          <w:color w:val="002060"/>
        </w:rPr>
        <w:t>14h00 - 15h30</w:t>
      </w:r>
      <w:r w:rsidRPr="00AE5F38">
        <w:rPr>
          <w:rFonts w:asciiTheme="minorHAnsi" w:hAnsiTheme="minorHAnsi"/>
          <w:b/>
          <w:smallCaps/>
          <w:color w:val="002060"/>
        </w:rPr>
        <w:tab/>
        <w:t>Conférence :</w:t>
      </w:r>
      <w:r w:rsidRPr="00AE5F38">
        <w:rPr>
          <w:rFonts w:asciiTheme="minorHAnsi" w:hAnsiTheme="minorHAnsi"/>
          <w:b/>
        </w:rPr>
        <w:t xml:space="preserve"> </w:t>
      </w:r>
      <w:r w:rsidR="00E127F4" w:rsidRPr="00AE5F38">
        <w:rPr>
          <w:rFonts w:asciiTheme="minorHAnsi" w:hAnsiTheme="minorHAnsi"/>
          <w:b/>
        </w:rPr>
        <w:br/>
      </w:r>
      <w:r w:rsidRPr="00AE5F38">
        <w:rPr>
          <w:rFonts w:asciiTheme="minorHAnsi" w:hAnsiTheme="minorHAnsi"/>
          <w:b/>
        </w:rPr>
        <w:t>Maladies liées aux morsures de tiques.</w:t>
      </w:r>
      <w:r w:rsidRPr="00AE5F38">
        <w:rPr>
          <w:rFonts w:asciiTheme="minorHAnsi" w:hAnsiTheme="minorHAnsi"/>
        </w:rPr>
        <w:t xml:space="preserve"> </w:t>
      </w:r>
      <w:r w:rsidRPr="00AE5F38">
        <w:rPr>
          <w:rFonts w:asciiTheme="minorHAnsi" w:hAnsiTheme="minorHAnsi"/>
          <w:i/>
        </w:rPr>
        <w:t>Nathalie Boulanger</w:t>
      </w:r>
    </w:p>
    <w:p w14:paraId="25008CF1" w14:textId="77777777" w:rsidR="005E6F1A" w:rsidRPr="00AE5F38" w:rsidRDefault="005E6F1A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  <w:b/>
        </w:rPr>
        <w:t>15h30 - 16h00</w:t>
      </w:r>
      <w:r w:rsidRPr="00AE5F38">
        <w:rPr>
          <w:rFonts w:asciiTheme="minorHAnsi" w:hAnsiTheme="minorHAnsi"/>
        </w:rPr>
        <w:tab/>
        <w:t>Pause</w:t>
      </w:r>
    </w:p>
    <w:p w14:paraId="43F810F9" w14:textId="40FCB8BC" w:rsidR="005E6F1A" w:rsidRPr="00AE5F38" w:rsidRDefault="005E6F1A" w:rsidP="00DF0559">
      <w:pPr>
        <w:tabs>
          <w:tab w:val="left" w:pos="1701"/>
        </w:tabs>
        <w:spacing w:after="120"/>
        <w:rPr>
          <w:rFonts w:asciiTheme="minorHAnsi" w:hAnsiTheme="minorHAnsi"/>
          <w:i/>
        </w:rPr>
      </w:pPr>
      <w:r w:rsidRPr="00AE5F38">
        <w:rPr>
          <w:rFonts w:asciiTheme="minorHAnsi" w:hAnsiTheme="minorHAnsi"/>
          <w:b/>
          <w:smallCaps/>
          <w:color w:val="002060"/>
        </w:rPr>
        <w:t>16h00 - 17h30</w:t>
      </w:r>
      <w:r w:rsidRPr="00AE5F38">
        <w:rPr>
          <w:rFonts w:asciiTheme="minorHAnsi" w:hAnsiTheme="minorHAnsi"/>
          <w:b/>
          <w:smallCaps/>
          <w:color w:val="002060"/>
        </w:rPr>
        <w:tab/>
        <w:t xml:space="preserve">Session I : Actualités dans les Infections des voies respiratoires </w:t>
      </w:r>
      <w:r w:rsidR="00DF0559" w:rsidRPr="00AE5F38">
        <w:rPr>
          <w:rFonts w:asciiTheme="minorHAnsi" w:hAnsiTheme="minorHAnsi"/>
          <w:b/>
          <w:smallCaps/>
          <w:color w:val="002060"/>
        </w:rPr>
        <w:br/>
      </w:r>
      <w:r w:rsidRPr="00AE5F38">
        <w:rPr>
          <w:rFonts w:asciiTheme="minorHAnsi" w:hAnsiTheme="minorHAnsi"/>
          <w:b/>
        </w:rPr>
        <w:t xml:space="preserve">Modérateurs : </w:t>
      </w:r>
      <w:r w:rsidRPr="00AE5F38">
        <w:rPr>
          <w:rFonts w:asciiTheme="minorHAnsi" w:hAnsiTheme="minorHAnsi"/>
        </w:rPr>
        <w:t xml:space="preserve">Emmanuelle Varon et Christian </w:t>
      </w:r>
      <w:proofErr w:type="spellStart"/>
      <w:r w:rsidRPr="00AE5F38">
        <w:rPr>
          <w:rFonts w:asciiTheme="minorHAnsi" w:hAnsiTheme="minorHAnsi"/>
        </w:rPr>
        <w:t>Chidiac</w:t>
      </w:r>
      <w:proofErr w:type="spellEnd"/>
      <w:r w:rsidR="00DF0559" w:rsidRPr="00AE5F38">
        <w:rPr>
          <w:rFonts w:asciiTheme="minorHAnsi" w:hAnsiTheme="minorHAnsi"/>
          <w:b/>
        </w:rPr>
        <w:br/>
      </w:r>
      <w:r w:rsidRPr="00AE5F38">
        <w:rPr>
          <w:rFonts w:asciiTheme="minorHAnsi" w:hAnsiTheme="minorHAnsi"/>
          <w:b/>
        </w:rPr>
        <w:t>Pneumonies</w:t>
      </w:r>
      <w:r w:rsidRPr="00AE5F38">
        <w:rPr>
          <w:rFonts w:asciiTheme="minorHAnsi" w:hAnsiTheme="minorHAnsi"/>
        </w:rPr>
        <w:t xml:space="preserve"> : </w:t>
      </w:r>
      <w:r w:rsidRPr="00AE5F38">
        <w:rPr>
          <w:rFonts w:asciiTheme="minorHAnsi" w:hAnsiTheme="minorHAnsi"/>
          <w:i/>
        </w:rPr>
        <w:t xml:space="preserve">Christian </w:t>
      </w:r>
      <w:proofErr w:type="spellStart"/>
      <w:r w:rsidRPr="00AE5F38">
        <w:rPr>
          <w:rFonts w:asciiTheme="minorHAnsi" w:hAnsiTheme="minorHAnsi"/>
          <w:i/>
        </w:rPr>
        <w:t>Chidiac</w:t>
      </w:r>
      <w:proofErr w:type="spellEnd"/>
      <w:r w:rsidR="00DF0559" w:rsidRPr="00AE5F38">
        <w:rPr>
          <w:rFonts w:asciiTheme="minorHAnsi" w:hAnsiTheme="minorHAnsi"/>
          <w:i/>
        </w:rPr>
        <w:br/>
      </w:r>
      <w:r w:rsidRPr="00AE5F38">
        <w:rPr>
          <w:rFonts w:asciiTheme="minorHAnsi" w:hAnsiTheme="minorHAnsi"/>
          <w:b/>
        </w:rPr>
        <w:t>Grippe et professionnels de santé ou grippe en EHPAD</w:t>
      </w:r>
      <w:r w:rsidRPr="00AE5F38">
        <w:rPr>
          <w:rFonts w:asciiTheme="minorHAnsi" w:hAnsiTheme="minorHAnsi"/>
        </w:rPr>
        <w:t xml:space="preserve"> : </w:t>
      </w:r>
      <w:r w:rsidRPr="00AE5F38">
        <w:rPr>
          <w:rFonts w:asciiTheme="minorHAnsi" w:hAnsiTheme="minorHAnsi"/>
          <w:i/>
        </w:rPr>
        <w:t xml:space="preserve">Philippe </w:t>
      </w:r>
      <w:proofErr w:type="spellStart"/>
      <w:r w:rsidRPr="00AE5F38">
        <w:rPr>
          <w:rFonts w:asciiTheme="minorHAnsi" w:hAnsiTheme="minorHAnsi"/>
          <w:i/>
        </w:rPr>
        <w:t>Vanhems</w:t>
      </w:r>
      <w:proofErr w:type="spellEnd"/>
      <w:r w:rsidR="00E127F4" w:rsidRPr="00AE5F38">
        <w:rPr>
          <w:rFonts w:asciiTheme="minorHAnsi" w:hAnsiTheme="minorHAnsi"/>
          <w:i/>
        </w:rPr>
        <w:br/>
      </w:r>
      <w:r w:rsidR="00902C7C" w:rsidRPr="00AE5F38">
        <w:rPr>
          <w:rFonts w:asciiTheme="minorHAnsi" w:hAnsiTheme="minorHAnsi"/>
          <w:b/>
        </w:rPr>
        <w:t>Prévention va</w:t>
      </w:r>
      <w:r w:rsidRPr="00AE5F38">
        <w:rPr>
          <w:rFonts w:asciiTheme="minorHAnsi" w:hAnsiTheme="minorHAnsi"/>
          <w:b/>
        </w:rPr>
        <w:t>ccinale (grippe/pneumocoque)</w:t>
      </w:r>
      <w:r w:rsidRPr="00AE5F38">
        <w:rPr>
          <w:rFonts w:asciiTheme="minorHAnsi" w:hAnsiTheme="minorHAnsi"/>
        </w:rPr>
        <w:t xml:space="preserve"> : </w:t>
      </w:r>
      <w:r w:rsidRPr="00AE5F38">
        <w:rPr>
          <w:rFonts w:asciiTheme="minorHAnsi" w:hAnsiTheme="minorHAnsi"/>
          <w:i/>
        </w:rPr>
        <w:t>Odile Launay</w:t>
      </w:r>
    </w:p>
    <w:p w14:paraId="1FD462A3" w14:textId="5837F21B" w:rsidR="005E6F1A" w:rsidRPr="00AE5F38" w:rsidRDefault="005E6F1A" w:rsidP="00DF0559">
      <w:pPr>
        <w:tabs>
          <w:tab w:val="left" w:pos="1701"/>
        </w:tabs>
        <w:spacing w:after="120"/>
        <w:rPr>
          <w:rFonts w:asciiTheme="minorHAnsi" w:hAnsiTheme="minorHAnsi"/>
          <w:i/>
        </w:rPr>
      </w:pPr>
      <w:r w:rsidRPr="00AE5F38">
        <w:rPr>
          <w:rFonts w:asciiTheme="minorHAnsi" w:hAnsiTheme="minorHAnsi"/>
          <w:b/>
          <w:smallCaps/>
          <w:color w:val="002060"/>
        </w:rPr>
        <w:t>17h30 - 19h00</w:t>
      </w:r>
      <w:r w:rsidRPr="00AE5F38">
        <w:rPr>
          <w:rFonts w:asciiTheme="minorHAnsi" w:hAnsiTheme="minorHAnsi"/>
          <w:b/>
          <w:smallCaps/>
          <w:color w:val="002060"/>
        </w:rPr>
        <w:tab/>
        <w:t xml:space="preserve">Session II : Actualités et </w:t>
      </w:r>
      <w:r w:rsidR="00BC000C">
        <w:rPr>
          <w:rFonts w:asciiTheme="minorHAnsi" w:hAnsiTheme="minorHAnsi"/>
          <w:b/>
          <w:smallCaps/>
          <w:color w:val="002060"/>
        </w:rPr>
        <w:t>médecine</w:t>
      </w:r>
      <w:r w:rsidRPr="00AE5F38">
        <w:rPr>
          <w:rFonts w:asciiTheme="minorHAnsi" w:hAnsiTheme="minorHAnsi"/>
          <w:b/>
          <w:smallCaps/>
          <w:color w:val="002060"/>
        </w:rPr>
        <w:t xml:space="preserve"> des voyages</w:t>
      </w:r>
      <w:r w:rsidR="00DF0559" w:rsidRPr="00AE5F38">
        <w:rPr>
          <w:rFonts w:asciiTheme="minorHAnsi" w:hAnsiTheme="minorHAnsi"/>
          <w:b/>
          <w:smallCaps/>
          <w:color w:val="002060"/>
        </w:rPr>
        <w:br/>
      </w:r>
      <w:r w:rsidRPr="00AE5F38">
        <w:rPr>
          <w:rFonts w:asciiTheme="minorHAnsi" w:hAnsiTheme="minorHAnsi"/>
          <w:b/>
        </w:rPr>
        <w:t xml:space="preserve">Modérateurs : </w:t>
      </w:r>
      <w:r w:rsidR="00E75963" w:rsidRPr="00AE5F38">
        <w:rPr>
          <w:rFonts w:asciiTheme="minorHAnsi" w:hAnsiTheme="minorHAnsi"/>
        </w:rPr>
        <w:t xml:space="preserve">Albert </w:t>
      </w:r>
      <w:proofErr w:type="spellStart"/>
      <w:r w:rsidR="00E75963" w:rsidRPr="00AE5F38">
        <w:rPr>
          <w:rFonts w:asciiTheme="minorHAnsi" w:hAnsiTheme="minorHAnsi"/>
        </w:rPr>
        <w:t>Sotto</w:t>
      </w:r>
      <w:proofErr w:type="spellEnd"/>
      <w:r w:rsidRPr="00AE5F38">
        <w:rPr>
          <w:rFonts w:asciiTheme="minorHAnsi" w:hAnsiTheme="minorHAnsi"/>
        </w:rPr>
        <w:t xml:space="preserve"> et Pierre </w:t>
      </w:r>
      <w:proofErr w:type="spellStart"/>
      <w:r w:rsidRPr="00AE5F38">
        <w:rPr>
          <w:rFonts w:asciiTheme="minorHAnsi" w:hAnsiTheme="minorHAnsi"/>
        </w:rPr>
        <w:t>Weinbreck</w:t>
      </w:r>
      <w:proofErr w:type="spellEnd"/>
      <w:r w:rsidR="00DF0559" w:rsidRPr="00AE5F38">
        <w:rPr>
          <w:rFonts w:asciiTheme="minorHAnsi" w:hAnsiTheme="minorHAnsi"/>
          <w:b/>
        </w:rPr>
        <w:br/>
      </w:r>
      <w:r w:rsidRPr="00AE5F38">
        <w:rPr>
          <w:rFonts w:asciiTheme="minorHAnsi" w:hAnsiTheme="minorHAnsi"/>
          <w:b/>
        </w:rPr>
        <w:t>Paludisme</w:t>
      </w:r>
      <w:r w:rsidRPr="00AE5F38">
        <w:rPr>
          <w:rFonts w:asciiTheme="minorHAnsi" w:hAnsiTheme="minorHAnsi"/>
        </w:rPr>
        <w:t xml:space="preserve"> : </w:t>
      </w:r>
      <w:r w:rsidRPr="00AE5F38">
        <w:rPr>
          <w:rFonts w:asciiTheme="minorHAnsi" w:hAnsiTheme="minorHAnsi"/>
          <w:i/>
        </w:rPr>
        <w:t>Christophe Rapp</w:t>
      </w:r>
      <w:r w:rsidR="00DF0559" w:rsidRPr="00AE5F38">
        <w:rPr>
          <w:rFonts w:asciiTheme="minorHAnsi" w:hAnsiTheme="minorHAnsi"/>
        </w:rPr>
        <w:br/>
      </w:r>
      <w:r w:rsidRPr="00AE5F38">
        <w:rPr>
          <w:rFonts w:asciiTheme="minorHAnsi" w:hAnsiTheme="minorHAnsi"/>
          <w:b/>
        </w:rPr>
        <w:t>Fièvre Jaune</w:t>
      </w:r>
      <w:r w:rsidRPr="00AE5F38">
        <w:rPr>
          <w:rFonts w:asciiTheme="minorHAnsi" w:hAnsiTheme="minorHAnsi"/>
        </w:rPr>
        <w:t xml:space="preserve"> : </w:t>
      </w:r>
      <w:proofErr w:type="spellStart"/>
      <w:r w:rsidRPr="00AE5F38">
        <w:rPr>
          <w:rFonts w:asciiTheme="minorHAnsi" w:hAnsiTheme="minorHAnsi"/>
          <w:i/>
        </w:rPr>
        <w:t>Eric</w:t>
      </w:r>
      <w:proofErr w:type="spellEnd"/>
      <w:r w:rsidRPr="00AE5F38">
        <w:rPr>
          <w:rFonts w:asciiTheme="minorHAnsi" w:hAnsiTheme="minorHAnsi"/>
          <w:i/>
        </w:rPr>
        <w:t xml:space="preserve"> </w:t>
      </w:r>
      <w:proofErr w:type="spellStart"/>
      <w:r w:rsidRPr="00AE5F38">
        <w:rPr>
          <w:rFonts w:asciiTheme="minorHAnsi" w:hAnsiTheme="minorHAnsi"/>
          <w:i/>
        </w:rPr>
        <w:t>Caumes</w:t>
      </w:r>
      <w:proofErr w:type="spellEnd"/>
      <w:r w:rsidR="00DF0559" w:rsidRPr="00AE5F38">
        <w:rPr>
          <w:rFonts w:asciiTheme="minorHAnsi" w:hAnsiTheme="minorHAnsi"/>
          <w:i/>
        </w:rPr>
        <w:br/>
      </w:r>
      <w:r w:rsidRPr="00AE5F38">
        <w:rPr>
          <w:rFonts w:asciiTheme="minorHAnsi" w:hAnsiTheme="minorHAnsi"/>
          <w:b/>
        </w:rPr>
        <w:t>BMR et voyages</w:t>
      </w:r>
      <w:r w:rsidRPr="00AE5F38">
        <w:rPr>
          <w:rFonts w:asciiTheme="minorHAnsi" w:hAnsiTheme="minorHAnsi"/>
        </w:rPr>
        <w:t xml:space="preserve"> : </w:t>
      </w:r>
      <w:r w:rsidRPr="00AE5F38">
        <w:rPr>
          <w:rFonts w:asciiTheme="minorHAnsi" w:hAnsiTheme="minorHAnsi"/>
          <w:i/>
        </w:rPr>
        <w:t xml:space="preserve">Didier </w:t>
      </w:r>
      <w:proofErr w:type="spellStart"/>
      <w:r w:rsidRPr="00AE5F38">
        <w:rPr>
          <w:rFonts w:asciiTheme="minorHAnsi" w:hAnsiTheme="minorHAnsi"/>
          <w:i/>
        </w:rPr>
        <w:t>Lepelletier</w:t>
      </w:r>
      <w:proofErr w:type="spellEnd"/>
    </w:p>
    <w:p w14:paraId="66759C52" w14:textId="77777777" w:rsidR="005E6F1A" w:rsidRPr="00AE5F38" w:rsidRDefault="005E6F1A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  <w:b/>
        </w:rPr>
        <w:t>19h45 - 21h30</w:t>
      </w:r>
      <w:r w:rsidRPr="00AE5F38">
        <w:rPr>
          <w:rFonts w:asciiTheme="minorHAnsi" w:hAnsiTheme="minorHAnsi"/>
        </w:rPr>
        <w:t xml:space="preserve"> : Diner</w:t>
      </w:r>
    </w:p>
    <w:p w14:paraId="48FAD240" w14:textId="77777777" w:rsidR="005E6F1A" w:rsidRPr="00AE5F38" w:rsidRDefault="005E6F1A" w:rsidP="00DF0559">
      <w:pPr>
        <w:tabs>
          <w:tab w:val="left" w:pos="1701"/>
        </w:tabs>
        <w:spacing w:after="120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AE5F38">
        <w:rPr>
          <w:rFonts w:asciiTheme="minorHAnsi" w:hAnsiTheme="minorHAnsi"/>
          <w:b/>
          <w:color w:val="C00000"/>
          <w:sz w:val="28"/>
          <w:szCs w:val="28"/>
        </w:rPr>
        <w:t xml:space="preserve">Mardi 12 septembre 2017 </w:t>
      </w:r>
    </w:p>
    <w:p w14:paraId="5960C0A2" w14:textId="77777777" w:rsidR="005E6F1A" w:rsidRPr="00AE5F38" w:rsidRDefault="005E6F1A" w:rsidP="00DF0559">
      <w:pPr>
        <w:tabs>
          <w:tab w:val="left" w:pos="1701"/>
        </w:tabs>
        <w:spacing w:after="120"/>
        <w:jc w:val="center"/>
        <w:rPr>
          <w:rFonts w:asciiTheme="minorHAnsi" w:hAnsiTheme="minorHAnsi"/>
        </w:rPr>
      </w:pPr>
    </w:p>
    <w:p w14:paraId="6FCAE974" w14:textId="77777777" w:rsidR="005E6F1A" w:rsidRPr="00AE5F38" w:rsidRDefault="005E6F1A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</w:rPr>
        <w:t>7h30 - 8h30</w:t>
      </w:r>
      <w:r w:rsidRPr="00AE5F38">
        <w:rPr>
          <w:rFonts w:asciiTheme="minorHAnsi" w:hAnsiTheme="minorHAnsi"/>
        </w:rPr>
        <w:tab/>
        <w:t>Petit déjeuner</w:t>
      </w:r>
    </w:p>
    <w:p w14:paraId="5ACB79F6" w14:textId="24824551" w:rsidR="00712A02" w:rsidRPr="00AE5F38" w:rsidRDefault="005E6F1A" w:rsidP="00DF0559">
      <w:pPr>
        <w:tabs>
          <w:tab w:val="left" w:pos="1701"/>
        </w:tabs>
        <w:spacing w:after="120"/>
        <w:rPr>
          <w:rFonts w:asciiTheme="minorHAnsi" w:hAnsiTheme="minorHAnsi"/>
          <w:b/>
          <w:color w:val="76923C" w:themeColor="accent3" w:themeShade="BF"/>
        </w:rPr>
      </w:pPr>
      <w:r w:rsidRPr="00AE5F38">
        <w:rPr>
          <w:rFonts w:asciiTheme="minorHAnsi" w:hAnsiTheme="minorHAnsi"/>
          <w:b/>
          <w:smallCaps/>
          <w:color w:val="002060"/>
        </w:rPr>
        <w:t>8h30 - 10h00</w:t>
      </w:r>
      <w:r w:rsidRPr="00AE5F38">
        <w:rPr>
          <w:rFonts w:asciiTheme="minorHAnsi" w:hAnsiTheme="minorHAnsi"/>
          <w:b/>
          <w:smallCaps/>
          <w:color w:val="002060"/>
        </w:rPr>
        <w:tab/>
        <w:t xml:space="preserve">Session III : </w:t>
      </w:r>
      <w:proofErr w:type="gramStart"/>
      <w:r w:rsidR="005A1D9D">
        <w:rPr>
          <w:rFonts w:asciiTheme="minorHAnsi" w:hAnsiTheme="minorHAnsi"/>
          <w:b/>
          <w:smallCaps/>
          <w:color w:val="002060"/>
        </w:rPr>
        <w:t xml:space="preserve">Infections </w:t>
      </w:r>
      <w:r w:rsidR="00712A02" w:rsidRPr="00AE5F38">
        <w:rPr>
          <w:rFonts w:asciiTheme="minorHAnsi" w:hAnsiTheme="minorHAnsi"/>
          <w:b/>
          <w:smallCaps/>
          <w:color w:val="002060"/>
        </w:rPr>
        <w:t xml:space="preserve"> </w:t>
      </w:r>
      <w:r w:rsidR="005A1D9D">
        <w:rPr>
          <w:rFonts w:asciiTheme="minorHAnsi" w:hAnsiTheme="minorHAnsi"/>
          <w:b/>
          <w:smallCaps/>
          <w:color w:val="002060"/>
        </w:rPr>
        <w:t>é</w:t>
      </w:r>
      <w:r w:rsidR="00712A02" w:rsidRPr="00AE5F38">
        <w:rPr>
          <w:rFonts w:asciiTheme="minorHAnsi" w:hAnsiTheme="minorHAnsi"/>
          <w:b/>
          <w:smallCaps/>
          <w:color w:val="002060"/>
        </w:rPr>
        <w:t>mergentes</w:t>
      </w:r>
      <w:proofErr w:type="gramEnd"/>
      <w:r w:rsidR="005A1D9D">
        <w:rPr>
          <w:rFonts w:asciiTheme="minorHAnsi" w:hAnsiTheme="minorHAnsi"/>
          <w:b/>
          <w:smallCaps/>
          <w:color w:val="002060"/>
        </w:rPr>
        <w:t xml:space="preserve"> d’ici et d’ailleurs</w:t>
      </w:r>
      <w:r w:rsidR="00712A02" w:rsidRPr="00AE5F38">
        <w:rPr>
          <w:rFonts w:asciiTheme="minorHAnsi" w:hAnsiTheme="minorHAnsi"/>
          <w:b/>
          <w:smallCaps/>
          <w:color w:val="002060"/>
        </w:rPr>
        <w:t xml:space="preserve"> : quelles leçons ?</w:t>
      </w:r>
      <w:r w:rsidR="00DF0559" w:rsidRPr="00AE5F38">
        <w:rPr>
          <w:rFonts w:asciiTheme="minorHAnsi" w:hAnsiTheme="minorHAnsi"/>
          <w:b/>
          <w:smallCaps/>
          <w:color w:val="002060"/>
        </w:rPr>
        <w:br/>
      </w:r>
      <w:r w:rsidR="00712A02" w:rsidRPr="00AE5F38">
        <w:rPr>
          <w:rFonts w:asciiTheme="minorHAnsi" w:hAnsiTheme="minorHAnsi"/>
          <w:b/>
        </w:rPr>
        <w:t xml:space="preserve">Modérateurs : </w:t>
      </w:r>
      <w:r w:rsidR="00712A02" w:rsidRPr="00AE5F38">
        <w:rPr>
          <w:rFonts w:asciiTheme="minorHAnsi" w:hAnsiTheme="minorHAnsi"/>
        </w:rPr>
        <w:t>Christian Rabaud et Christophe Rapp</w:t>
      </w:r>
      <w:r w:rsidR="00DF0559" w:rsidRPr="00AE5F38">
        <w:rPr>
          <w:rFonts w:asciiTheme="minorHAnsi" w:hAnsiTheme="minorHAnsi"/>
          <w:b/>
        </w:rPr>
        <w:br/>
      </w:r>
      <w:r w:rsidR="00712A02" w:rsidRPr="00AE5F38">
        <w:rPr>
          <w:rFonts w:asciiTheme="minorHAnsi" w:hAnsiTheme="minorHAnsi"/>
          <w:b/>
        </w:rPr>
        <w:t xml:space="preserve">Maladie à virus Ebola : </w:t>
      </w:r>
      <w:r w:rsidR="00712A02" w:rsidRPr="00AE5F38">
        <w:rPr>
          <w:rFonts w:asciiTheme="minorHAnsi" w:hAnsiTheme="minorHAnsi"/>
          <w:b/>
          <w:i/>
        </w:rPr>
        <w:t xml:space="preserve">Christian </w:t>
      </w:r>
      <w:proofErr w:type="spellStart"/>
      <w:r w:rsidR="00712A02" w:rsidRPr="00AE5F38">
        <w:rPr>
          <w:rFonts w:asciiTheme="minorHAnsi" w:hAnsiTheme="minorHAnsi"/>
          <w:b/>
          <w:i/>
        </w:rPr>
        <w:t>Chidiac</w:t>
      </w:r>
      <w:proofErr w:type="spellEnd"/>
      <w:r w:rsidR="00DF0559" w:rsidRPr="00AE5F38">
        <w:rPr>
          <w:rFonts w:asciiTheme="minorHAnsi" w:hAnsiTheme="minorHAnsi"/>
          <w:b/>
        </w:rPr>
        <w:br/>
      </w:r>
      <w:r w:rsidR="00712A02" w:rsidRPr="00AE5F38">
        <w:rPr>
          <w:rFonts w:asciiTheme="minorHAnsi" w:hAnsiTheme="minorHAnsi"/>
          <w:b/>
        </w:rPr>
        <w:t xml:space="preserve">Infections à virus </w:t>
      </w:r>
      <w:proofErr w:type="spellStart"/>
      <w:r w:rsidR="00712A02" w:rsidRPr="00AE5F38">
        <w:rPr>
          <w:rFonts w:asciiTheme="minorHAnsi" w:hAnsiTheme="minorHAnsi"/>
          <w:b/>
        </w:rPr>
        <w:t>Zika</w:t>
      </w:r>
      <w:proofErr w:type="spellEnd"/>
      <w:r w:rsidR="005A1D9D">
        <w:rPr>
          <w:rFonts w:asciiTheme="minorHAnsi" w:hAnsiTheme="minorHAnsi"/>
          <w:b/>
        </w:rPr>
        <w:t>. IST</w:t>
      </w:r>
      <w:r w:rsidR="00712A02" w:rsidRPr="00AE5F38">
        <w:rPr>
          <w:rFonts w:asciiTheme="minorHAnsi" w:hAnsiTheme="minorHAnsi"/>
          <w:b/>
        </w:rPr>
        <w:t xml:space="preserve"> : </w:t>
      </w:r>
      <w:proofErr w:type="spellStart"/>
      <w:r w:rsidR="00712A02" w:rsidRPr="00AE5F38">
        <w:rPr>
          <w:rFonts w:asciiTheme="minorHAnsi" w:hAnsiTheme="minorHAnsi"/>
          <w:b/>
          <w:i/>
        </w:rPr>
        <w:t>Eric</w:t>
      </w:r>
      <w:proofErr w:type="spellEnd"/>
      <w:r w:rsidR="00712A02" w:rsidRPr="00AE5F38">
        <w:rPr>
          <w:rFonts w:asciiTheme="minorHAnsi" w:hAnsiTheme="minorHAnsi"/>
          <w:b/>
          <w:i/>
        </w:rPr>
        <w:t xml:space="preserve"> </w:t>
      </w:r>
      <w:proofErr w:type="spellStart"/>
      <w:r w:rsidR="00712A02" w:rsidRPr="00AE5F38">
        <w:rPr>
          <w:rFonts w:asciiTheme="minorHAnsi" w:hAnsiTheme="minorHAnsi"/>
          <w:b/>
          <w:i/>
        </w:rPr>
        <w:t>Caumes</w:t>
      </w:r>
      <w:proofErr w:type="spellEnd"/>
      <w:r w:rsidR="00DF0559" w:rsidRPr="00AE5F38">
        <w:rPr>
          <w:rFonts w:asciiTheme="minorHAnsi" w:hAnsiTheme="minorHAnsi"/>
          <w:b/>
          <w:i/>
        </w:rPr>
        <w:br/>
      </w:r>
      <w:r w:rsidR="00712A02" w:rsidRPr="00AE5F38">
        <w:rPr>
          <w:rFonts w:asciiTheme="minorHAnsi" w:hAnsiTheme="minorHAnsi"/>
          <w:b/>
        </w:rPr>
        <w:t>Impact sur les services de M</w:t>
      </w:r>
      <w:r w:rsidR="00902C7C" w:rsidRPr="00AE5F38">
        <w:rPr>
          <w:rFonts w:asciiTheme="minorHAnsi" w:hAnsiTheme="minorHAnsi"/>
          <w:b/>
        </w:rPr>
        <w:t xml:space="preserve">aladies </w:t>
      </w:r>
      <w:r w:rsidR="00712A02" w:rsidRPr="00AE5F38">
        <w:rPr>
          <w:rFonts w:asciiTheme="minorHAnsi" w:hAnsiTheme="minorHAnsi"/>
          <w:b/>
        </w:rPr>
        <w:t>I</w:t>
      </w:r>
      <w:r w:rsidR="00902C7C" w:rsidRPr="00AE5F38">
        <w:rPr>
          <w:rFonts w:asciiTheme="minorHAnsi" w:hAnsiTheme="minorHAnsi"/>
          <w:b/>
        </w:rPr>
        <w:t xml:space="preserve">nfectieuses et </w:t>
      </w:r>
      <w:r w:rsidR="00712A02" w:rsidRPr="00AE5F38">
        <w:rPr>
          <w:rFonts w:asciiTheme="minorHAnsi" w:hAnsiTheme="minorHAnsi"/>
          <w:b/>
        </w:rPr>
        <w:t>T</w:t>
      </w:r>
      <w:r w:rsidR="00902C7C" w:rsidRPr="00AE5F38">
        <w:rPr>
          <w:rFonts w:asciiTheme="minorHAnsi" w:hAnsiTheme="minorHAnsi"/>
          <w:b/>
        </w:rPr>
        <w:t>ropicales</w:t>
      </w:r>
      <w:r w:rsidR="00712A02" w:rsidRPr="00AE5F38">
        <w:rPr>
          <w:rFonts w:asciiTheme="minorHAnsi" w:hAnsiTheme="minorHAnsi"/>
          <w:b/>
        </w:rPr>
        <w:t xml:space="preserve"> : </w:t>
      </w:r>
      <w:r w:rsidR="00712A02" w:rsidRPr="00AE5F38">
        <w:rPr>
          <w:rFonts w:asciiTheme="minorHAnsi" w:hAnsiTheme="minorHAnsi"/>
          <w:b/>
          <w:i/>
        </w:rPr>
        <w:t>Christian Rabaud</w:t>
      </w:r>
    </w:p>
    <w:p w14:paraId="04746EA8" w14:textId="77777777" w:rsidR="005E6F1A" w:rsidRPr="00AE5F38" w:rsidRDefault="005E6F1A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</w:rPr>
        <w:t>10h00 - 10h30</w:t>
      </w:r>
      <w:r w:rsidRPr="00AE5F38">
        <w:rPr>
          <w:rFonts w:asciiTheme="minorHAnsi" w:hAnsiTheme="minorHAnsi"/>
        </w:rPr>
        <w:tab/>
        <w:t>Pause</w:t>
      </w:r>
    </w:p>
    <w:p w14:paraId="7C4472F8" w14:textId="4565EE32" w:rsidR="005E6F1A" w:rsidRPr="00AE5F38" w:rsidRDefault="005E6F1A" w:rsidP="00A4465F">
      <w:pPr>
        <w:tabs>
          <w:tab w:val="left" w:pos="1701"/>
        </w:tabs>
        <w:spacing w:after="120"/>
        <w:ind w:left="1700" w:hanging="1700"/>
        <w:rPr>
          <w:rFonts w:asciiTheme="minorHAnsi" w:hAnsiTheme="minorHAnsi"/>
        </w:rPr>
      </w:pPr>
      <w:r w:rsidRPr="00AE5F38">
        <w:rPr>
          <w:rFonts w:asciiTheme="minorHAnsi" w:hAnsiTheme="minorHAnsi"/>
          <w:b/>
          <w:smallCaps/>
          <w:color w:val="002060"/>
        </w:rPr>
        <w:t>10h30 - 12h30</w:t>
      </w:r>
      <w:r w:rsidRPr="00AE5F38">
        <w:rPr>
          <w:rFonts w:asciiTheme="minorHAnsi" w:hAnsiTheme="minorHAnsi"/>
          <w:b/>
          <w:smallCaps/>
          <w:color w:val="002060"/>
        </w:rPr>
        <w:tab/>
      </w:r>
      <w:r w:rsidR="00E127F4" w:rsidRPr="00AE5F38">
        <w:rPr>
          <w:rFonts w:asciiTheme="minorHAnsi" w:hAnsiTheme="minorHAnsi"/>
          <w:b/>
          <w:smallCaps/>
          <w:color w:val="002060"/>
        </w:rPr>
        <w:t>Ateliers</w:t>
      </w:r>
      <w:r w:rsidR="00E127F4" w:rsidRPr="00AE5F38">
        <w:rPr>
          <w:rFonts w:asciiTheme="minorHAnsi" w:hAnsiTheme="minorHAnsi"/>
          <w:b/>
          <w:smallCaps/>
          <w:color w:val="002060"/>
        </w:rPr>
        <w:br/>
      </w:r>
      <w:r w:rsidR="00E127F4" w:rsidRPr="00AE5F38">
        <w:rPr>
          <w:rFonts w:asciiTheme="minorHAnsi" w:hAnsiTheme="minorHAnsi"/>
        </w:rPr>
        <w:tab/>
      </w:r>
      <w:r w:rsidRPr="00AE5F38">
        <w:rPr>
          <w:rFonts w:asciiTheme="minorHAnsi" w:hAnsiTheme="minorHAnsi"/>
          <w:b/>
          <w:color w:val="000000" w:themeColor="text1"/>
        </w:rPr>
        <w:t>Atelier A : I</w:t>
      </w:r>
      <w:r w:rsidR="00902C7C" w:rsidRPr="00AE5F38">
        <w:rPr>
          <w:rFonts w:asciiTheme="minorHAnsi" w:hAnsiTheme="minorHAnsi"/>
          <w:b/>
          <w:color w:val="000000" w:themeColor="text1"/>
        </w:rPr>
        <w:t xml:space="preserve">nfections </w:t>
      </w:r>
      <w:r w:rsidRPr="00AE5F38">
        <w:rPr>
          <w:rFonts w:asciiTheme="minorHAnsi" w:hAnsiTheme="minorHAnsi"/>
          <w:b/>
          <w:color w:val="000000" w:themeColor="text1"/>
        </w:rPr>
        <w:t>S</w:t>
      </w:r>
      <w:r w:rsidR="00902C7C" w:rsidRPr="00AE5F38">
        <w:rPr>
          <w:rFonts w:asciiTheme="minorHAnsi" w:hAnsiTheme="minorHAnsi"/>
          <w:b/>
          <w:color w:val="000000" w:themeColor="text1"/>
        </w:rPr>
        <w:t xml:space="preserve">exuellement </w:t>
      </w:r>
      <w:r w:rsidRPr="00AE5F38">
        <w:rPr>
          <w:rFonts w:asciiTheme="minorHAnsi" w:hAnsiTheme="minorHAnsi"/>
          <w:b/>
          <w:color w:val="000000" w:themeColor="text1"/>
        </w:rPr>
        <w:t>T</w:t>
      </w:r>
      <w:r w:rsidR="00902C7C" w:rsidRPr="00AE5F38">
        <w:rPr>
          <w:rFonts w:asciiTheme="minorHAnsi" w:hAnsiTheme="minorHAnsi"/>
          <w:b/>
          <w:color w:val="000000" w:themeColor="text1"/>
        </w:rPr>
        <w:t>ransmissibles</w:t>
      </w:r>
      <w:r w:rsidR="00990746" w:rsidRPr="00AE5F38">
        <w:rPr>
          <w:rFonts w:asciiTheme="minorHAnsi" w:hAnsiTheme="minorHAnsi"/>
          <w:b/>
          <w:color w:val="000000" w:themeColor="text1"/>
        </w:rPr>
        <w:t>.</w:t>
      </w:r>
      <w:r w:rsidRPr="00AE5F38">
        <w:rPr>
          <w:rFonts w:asciiTheme="minorHAnsi" w:hAnsiTheme="minorHAnsi"/>
          <w:color w:val="000000" w:themeColor="text1"/>
        </w:rPr>
        <w:t xml:space="preserve"> </w:t>
      </w:r>
      <w:r w:rsidR="00A4465F" w:rsidRPr="00AE5F38">
        <w:rPr>
          <w:rFonts w:asciiTheme="minorHAnsi" w:hAnsiTheme="minorHAnsi"/>
          <w:color w:val="000000" w:themeColor="text1"/>
        </w:rPr>
        <w:br/>
      </w:r>
      <w:proofErr w:type="spellStart"/>
      <w:r w:rsidRPr="00AE5F38">
        <w:rPr>
          <w:rFonts w:asciiTheme="minorHAnsi" w:hAnsiTheme="minorHAnsi"/>
          <w:color w:val="000000" w:themeColor="text1"/>
        </w:rPr>
        <w:t>Eric</w:t>
      </w:r>
      <w:proofErr w:type="spellEnd"/>
      <w:r w:rsidRPr="00AE5F38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AE5F38">
        <w:rPr>
          <w:rFonts w:asciiTheme="minorHAnsi" w:hAnsiTheme="minorHAnsi"/>
          <w:color w:val="000000" w:themeColor="text1"/>
        </w:rPr>
        <w:t>Caumes</w:t>
      </w:r>
      <w:proofErr w:type="spellEnd"/>
      <w:r w:rsidRPr="00AE5F38">
        <w:rPr>
          <w:rFonts w:asciiTheme="minorHAnsi" w:hAnsiTheme="minorHAnsi"/>
          <w:color w:val="000000" w:themeColor="text1"/>
        </w:rPr>
        <w:t xml:space="preserve"> et Agnès </w:t>
      </w:r>
      <w:proofErr w:type="spellStart"/>
      <w:r w:rsidRPr="00AE5F38">
        <w:rPr>
          <w:rFonts w:asciiTheme="minorHAnsi" w:hAnsiTheme="minorHAnsi"/>
          <w:color w:val="000000" w:themeColor="text1"/>
        </w:rPr>
        <w:t>Riché</w:t>
      </w:r>
      <w:proofErr w:type="spellEnd"/>
      <w:r w:rsidR="00E127F4" w:rsidRPr="00AE5F38">
        <w:rPr>
          <w:rFonts w:asciiTheme="minorHAnsi" w:hAnsiTheme="minorHAnsi"/>
          <w:color w:val="000000" w:themeColor="text1"/>
        </w:rPr>
        <w:br/>
      </w:r>
      <w:r w:rsidRPr="00AE5F38">
        <w:rPr>
          <w:rFonts w:asciiTheme="minorHAnsi" w:hAnsiTheme="minorHAnsi"/>
          <w:color w:val="000000" w:themeColor="text1"/>
        </w:rPr>
        <w:tab/>
      </w:r>
      <w:r w:rsidRPr="00AE5F38">
        <w:rPr>
          <w:rFonts w:asciiTheme="minorHAnsi" w:hAnsiTheme="minorHAnsi"/>
          <w:b/>
          <w:color w:val="000000" w:themeColor="text1"/>
        </w:rPr>
        <w:t>Atelier B : Vaccins.</w:t>
      </w:r>
      <w:r w:rsidRPr="00AE5F38">
        <w:rPr>
          <w:rFonts w:asciiTheme="minorHAnsi" w:hAnsiTheme="minorHAnsi"/>
          <w:color w:val="000000" w:themeColor="text1"/>
        </w:rPr>
        <w:t xml:space="preserve"> </w:t>
      </w:r>
      <w:r w:rsidR="00A4465F" w:rsidRPr="00AE5F38">
        <w:rPr>
          <w:rFonts w:asciiTheme="minorHAnsi" w:hAnsiTheme="minorHAnsi"/>
          <w:color w:val="000000" w:themeColor="text1"/>
        </w:rPr>
        <w:br/>
      </w:r>
      <w:r w:rsidRPr="00AE5F38">
        <w:rPr>
          <w:rFonts w:asciiTheme="minorHAnsi" w:hAnsiTheme="minorHAnsi"/>
        </w:rPr>
        <w:t>Odile Launay et</w:t>
      </w:r>
      <w:r w:rsidR="000E5939" w:rsidRPr="00AE5F38">
        <w:rPr>
          <w:rFonts w:asciiTheme="minorHAnsi" w:hAnsiTheme="minorHAnsi"/>
        </w:rPr>
        <w:t xml:space="preserve"> Florence Ader</w:t>
      </w:r>
    </w:p>
    <w:p w14:paraId="17BCAA9E" w14:textId="77777777" w:rsidR="00990746" w:rsidRPr="00AE5F38" w:rsidRDefault="00990746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</w:rPr>
        <w:t>13h00 - 14h00</w:t>
      </w:r>
      <w:r w:rsidR="000E5939" w:rsidRPr="00AE5F38">
        <w:rPr>
          <w:rFonts w:asciiTheme="minorHAnsi" w:hAnsiTheme="minorHAnsi"/>
        </w:rPr>
        <w:tab/>
        <w:t>D</w:t>
      </w:r>
      <w:r w:rsidRPr="00AE5F38">
        <w:rPr>
          <w:rFonts w:asciiTheme="minorHAnsi" w:hAnsiTheme="minorHAnsi"/>
        </w:rPr>
        <w:t>éjeuner</w:t>
      </w:r>
    </w:p>
    <w:p w14:paraId="2AFEB212" w14:textId="08ACCB5E" w:rsidR="000E73A2" w:rsidRPr="00AE5F38" w:rsidRDefault="00990746" w:rsidP="00E127F4">
      <w:pPr>
        <w:tabs>
          <w:tab w:val="left" w:pos="1701"/>
        </w:tabs>
        <w:spacing w:after="120"/>
        <w:ind w:left="1700" w:hanging="1700"/>
        <w:rPr>
          <w:rFonts w:asciiTheme="minorHAnsi" w:hAnsiTheme="minorHAnsi"/>
          <w:i/>
          <w:color w:val="000000" w:themeColor="text1"/>
        </w:rPr>
      </w:pPr>
      <w:r w:rsidRPr="00AE5F38">
        <w:rPr>
          <w:rFonts w:asciiTheme="minorHAnsi" w:hAnsiTheme="minorHAnsi"/>
          <w:b/>
          <w:smallCaps/>
          <w:color w:val="002060"/>
        </w:rPr>
        <w:t>14h00 - 16h00</w:t>
      </w:r>
      <w:r w:rsidRPr="00AE5F38">
        <w:rPr>
          <w:rFonts w:asciiTheme="minorHAnsi" w:hAnsiTheme="minorHAnsi"/>
          <w:b/>
          <w:smallCaps/>
          <w:color w:val="002060"/>
        </w:rPr>
        <w:tab/>
      </w:r>
      <w:r w:rsidR="00E127F4" w:rsidRPr="00AE5F38">
        <w:rPr>
          <w:rFonts w:asciiTheme="minorHAnsi" w:hAnsiTheme="minorHAnsi"/>
          <w:b/>
          <w:smallCaps/>
          <w:color w:val="002060"/>
        </w:rPr>
        <w:t>Ateliers</w:t>
      </w:r>
      <w:r w:rsidR="00E127F4" w:rsidRPr="00AE5F38">
        <w:rPr>
          <w:rFonts w:asciiTheme="minorHAnsi" w:hAnsiTheme="minorHAnsi"/>
          <w:b/>
          <w:smallCaps/>
          <w:color w:val="002060"/>
        </w:rPr>
        <w:br/>
      </w:r>
      <w:r w:rsidRPr="00AE5F38">
        <w:rPr>
          <w:rFonts w:asciiTheme="minorHAnsi" w:hAnsiTheme="minorHAnsi"/>
          <w:b/>
          <w:color w:val="000000" w:themeColor="text1"/>
        </w:rPr>
        <w:t xml:space="preserve">Atelier C : </w:t>
      </w:r>
      <w:r w:rsidR="00C04C1B" w:rsidRPr="00C04C1B">
        <w:rPr>
          <w:rFonts w:asciiTheme="minorHAnsi" w:hAnsiTheme="minorHAnsi"/>
          <w:b/>
          <w:color w:val="000000" w:themeColor="text1"/>
        </w:rPr>
        <w:t>Bacilles à Gram Négatif multi ou toto résistants : efficacité et limites de l’arsenal thérapeutique</w:t>
      </w:r>
      <w:r w:rsidR="00902C7C" w:rsidRPr="00AE5F38">
        <w:rPr>
          <w:rFonts w:asciiTheme="minorHAnsi" w:hAnsiTheme="minorHAnsi"/>
          <w:b/>
          <w:color w:val="000000" w:themeColor="text1"/>
        </w:rPr>
        <w:t>.</w:t>
      </w:r>
      <w:r w:rsidRPr="00AE5F38">
        <w:rPr>
          <w:rFonts w:asciiTheme="minorHAnsi" w:hAnsiTheme="minorHAnsi"/>
          <w:b/>
          <w:color w:val="000000" w:themeColor="text1"/>
        </w:rPr>
        <w:t xml:space="preserve"> </w:t>
      </w:r>
      <w:r w:rsidR="00DF0559" w:rsidRPr="00AE5F38">
        <w:rPr>
          <w:rFonts w:asciiTheme="minorHAnsi" w:hAnsiTheme="minorHAnsi"/>
          <w:b/>
          <w:color w:val="000000" w:themeColor="text1"/>
        </w:rPr>
        <w:br/>
      </w:r>
      <w:r w:rsidRPr="00AE5F38">
        <w:rPr>
          <w:rFonts w:asciiTheme="minorHAnsi" w:hAnsiTheme="minorHAnsi"/>
          <w:i/>
          <w:color w:val="000000" w:themeColor="text1"/>
        </w:rPr>
        <w:tab/>
        <w:t xml:space="preserve">Anne Claude Crémieux et Rémy </w:t>
      </w:r>
      <w:proofErr w:type="spellStart"/>
      <w:r w:rsidRPr="00AE5F38">
        <w:rPr>
          <w:rFonts w:asciiTheme="minorHAnsi" w:hAnsiTheme="minorHAnsi"/>
          <w:i/>
          <w:color w:val="000000" w:themeColor="text1"/>
        </w:rPr>
        <w:t>Gauzit</w:t>
      </w:r>
      <w:proofErr w:type="spellEnd"/>
      <w:r w:rsidR="00E127F4" w:rsidRPr="00AE5F38">
        <w:rPr>
          <w:rFonts w:asciiTheme="minorHAnsi" w:hAnsiTheme="minorHAnsi"/>
          <w:i/>
          <w:color w:val="000000" w:themeColor="text1"/>
        </w:rPr>
        <w:br/>
      </w:r>
      <w:r w:rsidR="00122F27" w:rsidRPr="00AE5F38">
        <w:rPr>
          <w:rFonts w:asciiTheme="minorHAnsi" w:hAnsiTheme="minorHAnsi"/>
          <w:b/>
          <w:color w:val="000000" w:themeColor="text1"/>
        </w:rPr>
        <w:t xml:space="preserve">Atelier </w:t>
      </w:r>
      <w:proofErr w:type="spellStart"/>
      <w:r w:rsidR="00122F27" w:rsidRPr="00AE5F38">
        <w:rPr>
          <w:rFonts w:asciiTheme="minorHAnsi" w:hAnsiTheme="minorHAnsi"/>
          <w:b/>
          <w:color w:val="000000" w:themeColor="text1"/>
        </w:rPr>
        <w:t>D : Infections</w:t>
      </w:r>
      <w:proofErr w:type="spellEnd"/>
      <w:r w:rsidR="00122F27" w:rsidRPr="00AE5F38">
        <w:rPr>
          <w:rFonts w:asciiTheme="minorHAnsi" w:hAnsiTheme="minorHAnsi"/>
          <w:b/>
          <w:color w:val="000000" w:themeColor="text1"/>
        </w:rPr>
        <w:t xml:space="preserve"> O</w:t>
      </w:r>
      <w:r w:rsidR="00340F88" w:rsidRPr="00AE5F38">
        <w:rPr>
          <w:rFonts w:asciiTheme="minorHAnsi" w:hAnsiTheme="minorHAnsi"/>
          <w:b/>
          <w:color w:val="000000" w:themeColor="text1"/>
        </w:rPr>
        <w:t>sté</w:t>
      </w:r>
      <w:r w:rsidR="00122F27" w:rsidRPr="00AE5F38">
        <w:rPr>
          <w:rFonts w:asciiTheme="minorHAnsi" w:hAnsiTheme="minorHAnsi"/>
          <w:b/>
          <w:color w:val="000000" w:themeColor="text1"/>
        </w:rPr>
        <w:t>o A</w:t>
      </w:r>
      <w:r w:rsidR="000E73A2" w:rsidRPr="00AE5F38">
        <w:rPr>
          <w:rFonts w:asciiTheme="minorHAnsi" w:hAnsiTheme="minorHAnsi"/>
          <w:b/>
          <w:color w:val="000000" w:themeColor="text1"/>
        </w:rPr>
        <w:t>rticulaires.</w:t>
      </w:r>
      <w:r w:rsidR="000E73A2" w:rsidRPr="00AE5F38">
        <w:rPr>
          <w:rFonts w:asciiTheme="minorHAnsi" w:hAnsiTheme="minorHAnsi"/>
          <w:i/>
          <w:color w:val="000000" w:themeColor="text1"/>
        </w:rPr>
        <w:t xml:space="preserve"> </w:t>
      </w:r>
      <w:r w:rsidR="00DF0559" w:rsidRPr="00AE5F38">
        <w:rPr>
          <w:rFonts w:asciiTheme="minorHAnsi" w:hAnsiTheme="minorHAnsi"/>
          <w:i/>
          <w:color w:val="000000" w:themeColor="text1"/>
        </w:rPr>
        <w:br/>
      </w:r>
      <w:r w:rsidR="000E73A2" w:rsidRPr="00AE5F38">
        <w:rPr>
          <w:rFonts w:asciiTheme="minorHAnsi" w:hAnsiTheme="minorHAnsi"/>
          <w:i/>
          <w:color w:val="000000" w:themeColor="text1"/>
        </w:rPr>
        <w:t xml:space="preserve">Olivier </w:t>
      </w:r>
      <w:proofErr w:type="spellStart"/>
      <w:r w:rsidR="000E73A2" w:rsidRPr="00AE5F38">
        <w:rPr>
          <w:rFonts w:asciiTheme="minorHAnsi" w:hAnsiTheme="minorHAnsi"/>
          <w:i/>
          <w:color w:val="000000" w:themeColor="text1"/>
        </w:rPr>
        <w:t>Lesens</w:t>
      </w:r>
      <w:proofErr w:type="spellEnd"/>
      <w:r w:rsidR="005C29B7" w:rsidRPr="00AE5F38">
        <w:rPr>
          <w:rFonts w:asciiTheme="minorHAnsi" w:hAnsiTheme="minorHAnsi"/>
          <w:i/>
          <w:color w:val="000000" w:themeColor="text1"/>
        </w:rPr>
        <w:t xml:space="preserve">, </w:t>
      </w:r>
      <w:r w:rsidR="000E73A2" w:rsidRPr="00AE5F38">
        <w:rPr>
          <w:rFonts w:asciiTheme="minorHAnsi" w:hAnsiTheme="minorHAnsi"/>
          <w:i/>
          <w:color w:val="000000" w:themeColor="text1"/>
        </w:rPr>
        <w:t>Tristan Ferry</w:t>
      </w:r>
      <w:r w:rsidR="00EA3F31" w:rsidRPr="00AE5F38">
        <w:rPr>
          <w:rFonts w:asciiTheme="minorHAnsi" w:hAnsiTheme="minorHAnsi"/>
          <w:i/>
          <w:color w:val="000000" w:themeColor="text1"/>
        </w:rPr>
        <w:t xml:space="preserve">, </w:t>
      </w:r>
      <w:proofErr w:type="spellStart"/>
      <w:r w:rsidR="00EA3F31" w:rsidRPr="00AE5F38">
        <w:rPr>
          <w:rFonts w:asciiTheme="minorHAnsi" w:hAnsiTheme="minorHAnsi"/>
          <w:i/>
          <w:color w:val="000000" w:themeColor="text1"/>
        </w:rPr>
        <w:t>Eric</w:t>
      </w:r>
      <w:proofErr w:type="spellEnd"/>
      <w:r w:rsidR="00EA3F31" w:rsidRPr="00AE5F38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="00EA3F31" w:rsidRPr="00AE5F38">
        <w:rPr>
          <w:rFonts w:asciiTheme="minorHAnsi" w:hAnsiTheme="minorHAnsi"/>
          <w:i/>
          <w:color w:val="000000" w:themeColor="text1"/>
        </w:rPr>
        <w:t>Senneville</w:t>
      </w:r>
      <w:proofErr w:type="spellEnd"/>
      <w:r w:rsidR="00EA3F31" w:rsidRPr="00AE5F38">
        <w:rPr>
          <w:rFonts w:asciiTheme="minorHAnsi" w:hAnsiTheme="minorHAnsi"/>
          <w:i/>
          <w:color w:val="000000" w:themeColor="text1"/>
        </w:rPr>
        <w:t xml:space="preserve"> et</w:t>
      </w:r>
      <w:r w:rsidR="005C29B7" w:rsidRPr="00AE5F38">
        <w:rPr>
          <w:rFonts w:asciiTheme="minorHAnsi" w:hAnsiTheme="minorHAnsi"/>
          <w:i/>
          <w:color w:val="000000" w:themeColor="text1"/>
        </w:rPr>
        <w:t xml:space="preserve"> F Laurent</w:t>
      </w:r>
    </w:p>
    <w:p w14:paraId="203D2A19" w14:textId="77777777" w:rsidR="000E73A2" w:rsidRPr="00AE5F38" w:rsidRDefault="000E73A2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</w:rPr>
        <w:t>16h00 - 16h30</w:t>
      </w:r>
      <w:r w:rsidRPr="00AE5F38">
        <w:rPr>
          <w:rFonts w:asciiTheme="minorHAnsi" w:hAnsiTheme="minorHAnsi"/>
        </w:rPr>
        <w:tab/>
        <w:t>Pause</w:t>
      </w:r>
    </w:p>
    <w:p w14:paraId="21CC0EE8" w14:textId="58C4DB7E" w:rsidR="00466A5A" w:rsidRPr="00AE5F38" w:rsidRDefault="000E73A2" w:rsidP="00DF0559">
      <w:pPr>
        <w:tabs>
          <w:tab w:val="left" w:pos="1701"/>
        </w:tabs>
        <w:spacing w:after="120"/>
        <w:rPr>
          <w:rFonts w:asciiTheme="minorHAnsi" w:hAnsiTheme="minorHAnsi"/>
          <w:i/>
        </w:rPr>
      </w:pPr>
      <w:r w:rsidRPr="00AE5F38">
        <w:rPr>
          <w:rFonts w:asciiTheme="minorHAnsi" w:hAnsiTheme="minorHAnsi"/>
          <w:b/>
          <w:smallCaps/>
          <w:color w:val="002060"/>
        </w:rPr>
        <w:lastRenderedPageBreak/>
        <w:t>16h30 - 18h00</w:t>
      </w:r>
      <w:r w:rsidRPr="00AE5F38">
        <w:rPr>
          <w:rFonts w:asciiTheme="minorHAnsi" w:hAnsiTheme="minorHAnsi"/>
          <w:b/>
          <w:smallCaps/>
          <w:color w:val="002060"/>
        </w:rPr>
        <w:tab/>
        <w:t xml:space="preserve">Session IV : Infections à </w:t>
      </w:r>
      <w:r w:rsidRPr="00AE5F38">
        <w:rPr>
          <w:rFonts w:asciiTheme="minorHAnsi" w:hAnsiTheme="minorHAnsi"/>
          <w:b/>
          <w:i/>
          <w:smallCaps/>
          <w:color w:val="002060"/>
        </w:rPr>
        <w:t>C. difficile</w:t>
      </w:r>
      <w:r w:rsidR="00DF0559" w:rsidRPr="00AE5F38">
        <w:rPr>
          <w:rFonts w:asciiTheme="minorHAnsi" w:hAnsiTheme="minorHAnsi"/>
          <w:b/>
          <w:smallCaps/>
          <w:color w:val="002060"/>
        </w:rPr>
        <w:br/>
      </w:r>
      <w:r w:rsidR="00466A5A" w:rsidRPr="00AE5F38">
        <w:rPr>
          <w:rFonts w:asciiTheme="minorHAnsi" w:hAnsiTheme="minorHAnsi"/>
          <w:b/>
        </w:rPr>
        <w:t xml:space="preserve">Modérateurs : </w:t>
      </w:r>
      <w:r w:rsidR="00466A5A" w:rsidRPr="00AE5F38">
        <w:rPr>
          <w:rFonts w:asciiTheme="minorHAnsi" w:hAnsiTheme="minorHAnsi"/>
        </w:rPr>
        <w:t xml:space="preserve">Pierre </w:t>
      </w:r>
      <w:proofErr w:type="spellStart"/>
      <w:r w:rsidR="00466A5A" w:rsidRPr="00AE5F38">
        <w:rPr>
          <w:rFonts w:asciiTheme="minorHAnsi" w:hAnsiTheme="minorHAnsi"/>
        </w:rPr>
        <w:t>Weinbreck</w:t>
      </w:r>
      <w:proofErr w:type="spellEnd"/>
      <w:r w:rsidR="00466A5A" w:rsidRPr="00AE5F38">
        <w:rPr>
          <w:rFonts w:asciiTheme="minorHAnsi" w:hAnsiTheme="minorHAnsi"/>
        </w:rPr>
        <w:t xml:space="preserve"> et Emmanuelle Varon</w:t>
      </w:r>
      <w:r w:rsidR="00DF0559" w:rsidRPr="00AE5F38">
        <w:rPr>
          <w:rFonts w:asciiTheme="minorHAnsi" w:hAnsiTheme="minorHAnsi"/>
          <w:b/>
        </w:rPr>
        <w:br/>
      </w:r>
      <w:r w:rsidR="00466A5A" w:rsidRPr="00AE5F38">
        <w:rPr>
          <w:rFonts w:asciiTheme="minorHAnsi" w:hAnsiTheme="minorHAnsi"/>
          <w:b/>
        </w:rPr>
        <w:t>Actualités méthodes diagnostiques et épidémiologie</w:t>
      </w:r>
      <w:r w:rsidR="00EA3F31" w:rsidRPr="00AE5F38">
        <w:rPr>
          <w:rFonts w:asciiTheme="minorHAnsi" w:hAnsiTheme="minorHAnsi"/>
          <w:b/>
        </w:rPr>
        <w:t xml:space="preserve"> </w:t>
      </w:r>
      <w:r w:rsidR="00466A5A" w:rsidRPr="00AE5F38">
        <w:rPr>
          <w:rFonts w:asciiTheme="minorHAnsi" w:hAnsiTheme="minorHAnsi"/>
          <w:b/>
        </w:rPr>
        <w:t xml:space="preserve">: </w:t>
      </w:r>
      <w:r w:rsidR="00466A5A" w:rsidRPr="00AE5F38">
        <w:rPr>
          <w:rFonts w:asciiTheme="minorHAnsi" w:hAnsiTheme="minorHAnsi"/>
          <w:i/>
        </w:rPr>
        <w:t>Frédéric Laurent</w:t>
      </w:r>
      <w:r w:rsidR="00DF0559" w:rsidRPr="00AE5F38">
        <w:rPr>
          <w:rFonts w:asciiTheme="minorHAnsi" w:hAnsiTheme="minorHAnsi"/>
          <w:i/>
        </w:rPr>
        <w:br/>
      </w:r>
      <w:r w:rsidR="00DF0559" w:rsidRPr="00AE5F38">
        <w:rPr>
          <w:rFonts w:asciiTheme="minorHAnsi" w:hAnsiTheme="minorHAnsi"/>
          <w:b/>
        </w:rPr>
        <w:t>Actualités thérapeutiques</w:t>
      </w:r>
      <w:r w:rsidR="00466A5A" w:rsidRPr="00AE5F38">
        <w:rPr>
          <w:rFonts w:asciiTheme="minorHAnsi" w:hAnsiTheme="minorHAnsi"/>
          <w:b/>
        </w:rPr>
        <w:t xml:space="preserve"> : </w:t>
      </w:r>
      <w:r w:rsidR="00466A5A" w:rsidRPr="00AE5F38">
        <w:rPr>
          <w:rFonts w:asciiTheme="minorHAnsi" w:hAnsiTheme="minorHAnsi"/>
          <w:i/>
        </w:rPr>
        <w:t xml:space="preserve">Tatiana </w:t>
      </w:r>
      <w:proofErr w:type="spellStart"/>
      <w:r w:rsidR="00466A5A" w:rsidRPr="00AE5F38">
        <w:rPr>
          <w:rFonts w:asciiTheme="minorHAnsi" w:hAnsiTheme="minorHAnsi"/>
          <w:i/>
        </w:rPr>
        <w:t>Galperine</w:t>
      </w:r>
      <w:proofErr w:type="spellEnd"/>
      <w:r w:rsidR="00DF0559" w:rsidRPr="00AE5F38">
        <w:rPr>
          <w:rFonts w:asciiTheme="minorHAnsi" w:hAnsiTheme="minorHAnsi"/>
          <w:i/>
        </w:rPr>
        <w:br/>
      </w:r>
      <w:r w:rsidR="00DF0559" w:rsidRPr="00AE5F38">
        <w:rPr>
          <w:rFonts w:asciiTheme="minorHAnsi" w:hAnsiTheme="minorHAnsi"/>
          <w:b/>
        </w:rPr>
        <w:t xml:space="preserve">Prévention </w:t>
      </w:r>
      <w:r w:rsidR="00466A5A" w:rsidRPr="00AE5F38">
        <w:rPr>
          <w:rFonts w:asciiTheme="minorHAnsi" w:hAnsiTheme="minorHAnsi"/>
          <w:b/>
        </w:rPr>
        <w:t xml:space="preserve">: </w:t>
      </w:r>
      <w:r w:rsidR="00466A5A" w:rsidRPr="00AE5F38">
        <w:rPr>
          <w:rFonts w:asciiTheme="minorHAnsi" w:hAnsiTheme="minorHAnsi"/>
          <w:i/>
        </w:rPr>
        <w:t xml:space="preserve">David </w:t>
      </w:r>
      <w:proofErr w:type="spellStart"/>
      <w:r w:rsidR="00466A5A" w:rsidRPr="00AE5F38">
        <w:rPr>
          <w:rFonts w:asciiTheme="minorHAnsi" w:hAnsiTheme="minorHAnsi"/>
          <w:i/>
        </w:rPr>
        <w:t>Boutoille</w:t>
      </w:r>
      <w:proofErr w:type="spellEnd"/>
    </w:p>
    <w:p w14:paraId="7C246BCB" w14:textId="4D3932B4" w:rsidR="00712A02" w:rsidRPr="00AE5F38" w:rsidRDefault="000E73A2" w:rsidP="00DF0559">
      <w:pPr>
        <w:tabs>
          <w:tab w:val="left" w:pos="1701"/>
        </w:tabs>
        <w:spacing w:after="120"/>
        <w:rPr>
          <w:rFonts w:asciiTheme="minorHAnsi" w:hAnsiTheme="minorHAnsi"/>
          <w:b/>
          <w:smallCaps/>
          <w:color w:val="002060"/>
        </w:rPr>
      </w:pPr>
      <w:r w:rsidRPr="00AE5F38">
        <w:rPr>
          <w:rFonts w:asciiTheme="minorHAnsi" w:hAnsiTheme="minorHAnsi"/>
          <w:b/>
          <w:smallCaps/>
          <w:color w:val="002060"/>
        </w:rPr>
        <w:t>18h00 - 19h30</w:t>
      </w:r>
      <w:r w:rsidRPr="00AE5F38">
        <w:rPr>
          <w:rFonts w:asciiTheme="minorHAnsi" w:hAnsiTheme="minorHAnsi"/>
          <w:b/>
          <w:smallCaps/>
          <w:color w:val="002060"/>
        </w:rPr>
        <w:tab/>
        <w:t xml:space="preserve">Session V : </w:t>
      </w:r>
      <w:r w:rsidR="00DF0559" w:rsidRPr="00AE5F38">
        <w:rPr>
          <w:rFonts w:asciiTheme="minorHAnsi" w:hAnsiTheme="minorHAnsi"/>
          <w:b/>
          <w:smallCaps/>
          <w:color w:val="002060"/>
        </w:rPr>
        <w:t>I</w:t>
      </w:r>
      <w:r w:rsidR="00712A02" w:rsidRPr="00AE5F38">
        <w:rPr>
          <w:rFonts w:asciiTheme="minorHAnsi" w:hAnsiTheme="minorHAnsi"/>
          <w:b/>
          <w:smallCaps/>
          <w:color w:val="002060"/>
        </w:rPr>
        <w:t xml:space="preserve">nfections </w:t>
      </w:r>
      <w:r w:rsidR="00DF0559" w:rsidRPr="00AE5F38">
        <w:rPr>
          <w:rFonts w:asciiTheme="minorHAnsi" w:hAnsiTheme="minorHAnsi"/>
          <w:b/>
          <w:smallCaps/>
          <w:color w:val="002060"/>
        </w:rPr>
        <w:t xml:space="preserve">chez les </w:t>
      </w:r>
      <w:r w:rsidR="00712A02" w:rsidRPr="00AE5F38">
        <w:rPr>
          <w:rFonts w:asciiTheme="minorHAnsi" w:hAnsiTheme="minorHAnsi"/>
          <w:b/>
          <w:smallCaps/>
          <w:color w:val="002060"/>
        </w:rPr>
        <w:t>personnes âgées</w:t>
      </w:r>
    </w:p>
    <w:p w14:paraId="38BFFAC1" w14:textId="48C4D03E" w:rsidR="00466A5A" w:rsidRPr="00AE5F38" w:rsidRDefault="00212671" w:rsidP="00DF0559">
      <w:pPr>
        <w:tabs>
          <w:tab w:val="left" w:pos="1701"/>
        </w:tabs>
        <w:spacing w:after="120"/>
        <w:rPr>
          <w:rFonts w:asciiTheme="minorHAnsi" w:hAnsiTheme="minorHAnsi"/>
          <w:b/>
        </w:rPr>
      </w:pPr>
      <w:r w:rsidRPr="00AE5F38">
        <w:rPr>
          <w:rFonts w:asciiTheme="minorHAnsi" w:hAnsiTheme="minorHAnsi"/>
          <w:b/>
        </w:rPr>
        <w:t xml:space="preserve">Modérateurs : </w:t>
      </w:r>
      <w:r w:rsidR="00712A02" w:rsidRPr="00AE5F38">
        <w:rPr>
          <w:rFonts w:asciiTheme="minorHAnsi" w:hAnsiTheme="minorHAnsi"/>
        </w:rPr>
        <w:t xml:space="preserve">Lionel </w:t>
      </w:r>
      <w:proofErr w:type="spellStart"/>
      <w:r w:rsidR="00712A02" w:rsidRPr="00AE5F38">
        <w:rPr>
          <w:rFonts w:asciiTheme="minorHAnsi" w:hAnsiTheme="minorHAnsi"/>
        </w:rPr>
        <w:t>Piroth</w:t>
      </w:r>
      <w:proofErr w:type="spellEnd"/>
      <w:r w:rsidR="00712A02" w:rsidRPr="00AE5F38">
        <w:rPr>
          <w:rFonts w:asciiTheme="minorHAnsi" w:hAnsiTheme="minorHAnsi"/>
        </w:rPr>
        <w:t xml:space="preserve"> &amp; </w:t>
      </w:r>
      <w:r w:rsidR="00E27DAD">
        <w:rPr>
          <w:rFonts w:asciiTheme="minorHAnsi" w:hAnsiTheme="minorHAnsi"/>
        </w:rPr>
        <w:t>Pierre Weinbreck</w:t>
      </w:r>
      <w:bookmarkStart w:id="0" w:name="_GoBack"/>
      <w:bookmarkEnd w:id="0"/>
      <w:r w:rsidR="00DF0559" w:rsidRPr="00AE5F38">
        <w:rPr>
          <w:rFonts w:asciiTheme="minorHAnsi" w:hAnsiTheme="minorHAnsi"/>
          <w:b/>
        </w:rPr>
        <w:br/>
      </w:r>
      <w:r w:rsidR="003C4918" w:rsidRPr="00AE5F38">
        <w:rPr>
          <w:rFonts w:asciiTheme="minorHAnsi" w:hAnsiTheme="minorHAnsi"/>
          <w:b/>
        </w:rPr>
        <w:t xml:space="preserve">Particularités des infections du sujet âgé : </w:t>
      </w:r>
      <w:r w:rsidR="003C4918" w:rsidRPr="00AE5F38">
        <w:rPr>
          <w:rFonts w:asciiTheme="minorHAnsi" w:hAnsiTheme="minorHAnsi"/>
          <w:i/>
        </w:rPr>
        <w:t xml:space="preserve">Gaétan </w:t>
      </w:r>
      <w:proofErr w:type="spellStart"/>
      <w:r w:rsidR="003C4918" w:rsidRPr="00AE5F38">
        <w:rPr>
          <w:rFonts w:asciiTheme="minorHAnsi" w:hAnsiTheme="minorHAnsi"/>
          <w:i/>
        </w:rPr>
        <w:t>Gavazzi</w:t>
      </w:r>
      <w:proofErr w:type="spellEnd"/>
      <w:r w:rsidR="00DF0559" w:rsidRPr="00AE5F38">
        <w:rPr>
          <w:rFonts w:asciiTheme="minorHAnsi" w:hAnsiTheme="minorHAnsi"/>
          <w:b/>
        </w:rPr>
        <w:br/>
      </w:r>
      <w:r w:rsidR="003C4918" w:rsidRPr="00AE5F38">
        <w:rPr>
          <w:rFonts w:asciiTheme="minorHAnsi" w:hAnsiTheme="minorHAnsi"/>
          <w:b/>
        </w:rPr>
        <w:t>Endocardite du sujet âgé : quels problèmes</w:t>
      </w:r>
      <w:r w:rsidR="00902C7C" w:rsidRPr="00AE5F38">
        <w:rPr>
          <w:rFonts w:asciiTheme="minorHAnsi" w:hAnsiTheme="minorHAnsi"/>
          <w:b/>
        </w:rPr>
        <w:t xml:space="preserve"> ? </w:t>
      </w:r>
      <w:r w:rsidR="003C4918" w:rsidRPr="00AE5F38">
        <w:rPr>
          <w:rFonts w:asciiTheme="minorHAnsi" w:hAnsiTheme="minorHAnsi"/>
          <w:b/>
        </w:rPr>
        <w:t xml:space="preserve">: </w:t>
      </w:r>
      <w:r w:rsidR="003C4918" w:rsidRPr="00AE5F38">
        <w:rPr>
          <w:rFonts w:asciiTheme="minorHAnsi" w:hAnsiTheme="minorHAnsi"/>
          <w:i/>
        </w:rPr>
        <w:t>Emmanuel Forestier</w:t>
      </w:r>
      <w:r w:rsidR="00DF0559" w:rsidRPr="00AE5F38">
        <w:rPr>
          <w:rFonts w:asciiTheme="minorHAnsi" w:hAnsiTheme="minorHAnsi"/>
          <w:b/>
        </w:rPr>
        <w:br/>
      </w:r>
      <w:r w:rsidR="003C4918" w:rsidRPr="00AE5F38">
        <w:rPr>
          <w:rFonts w:asciiTheme="minorHAnsi" w:hAnsiTheme="minorHAnsi"/>
          <w:b/>
        </w:rPr>
        <w:t xml:space="preserve">Infections à ICD du sujet âgé : </w:t>
      </w:r>
      <w:r w:rsidR="003C4918" w:rsidRPr="00AE5F38">
        <w:rPr>
          <w:rFonts w:asciiTheme="minorHAnsi" w:hAnsiTheme="minorHAnsi"/>
          <w:i/>
        </w:rPr>
        <w:t>Jean-Pierre Bru</w:t>
      </w:r>
    </w:p>
    <w:p w14:paraId="3803921C" w14:textId="2F3E5554" w:rsidR="000E73A2" w:rsidRPr="00AE5F38" w:rsidRDefault="000E73A2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</w:rPr>
        <w:t>20h00 - 21h</w:t>
      </w:r>
      <w:r w:rsidR="0047632B" w:rsidRPr="00AE5F38">
        <w:rPr>
          <w:rFonts w:asciiTheme="minorHAnsi" w:hAnsiTheme="minorHAnsi"/>
        </w:rPr>
        <w:t>3</w:t>
      </w:r>
      <w:r w:rsidRPr="00AE5F38">
        <w:rPr>
          <w:rFonts w:asciiTheme="minorHAnsi" w:hAnsiTheme="minorHAnsi"/>
        </w:rPr>
        <w:t xml:space="preserve">0 </w:t>
      </w:r>
      <w:r w:rsidR="00212671" w:rsidRPr="00AE5F38">
        <w:rPr>
          <w:rFonts w:asciiTheme="minorHAnsi" w:hAnsiTheme="minorHAnsi"/>
        </w:rPr>
        <w:tab/>
      </w:r>
      <w:r w:rsidRPr="00AE5F38">
        <w:rPr>
          <w:rFonts w:asciiTheme="minorHAnsi" w:hAnsiTheme="minorHAnsi"/>
        </w:rPr>
        <w:t>Diner</w:t>
      </w:r>
    </w:p>
    <w:p w14:paraId="7C090766" w14:textId="77777777" w:rsidR="00466A5A" w:rsidRPr="00AE5F38" w:rsidRDefault="00466A5A" w:rsidP="00DF0559">
      <w:pPr>
        <w:tabs>
          <w:tab w:val="left" w:pos="1701"/>
        </w:tabs>
        <w:spacing w:after="120"/>
        <w:rPr>
          <w:rFonts w:asciiTheme="minorHAnsi" w:hAnsiTheme="minorHAnsi"/>
        </w:rPr>
      </w:pPr>
    </w:p>
    <w:p w14:paraId="016DBBFC" w14:textId="77777777" w:rsidR="000E73A2" w:rsidRPr="00AE5F38" w:rsidRDefault="000E73A2" w:rsidP="00DF0559">
      <w:pPr>
        <w:tabs>
          <w:tab w:val="left" w:pos="1701"/>
        </w:tabs>
        <w:spacing w:after="120"/>
        <w:jc w:val="center"/>
        <w:rPr>
          <w:rFonts w:asciiTheme="minorHAnsi" w:hAnsiTheme="minorHAnsi"/>
          <w:b/>
          <w:color w:val="76923C" w:themeColor="accent3" w:themeShade="BF"/>
          <w:sz w:val="28"/>
          <w:szCs w:val="28"/>
        </w:rPr>
      </w:pPr>
      <w:r w:rsidRPr="00AE5F38">
        <w:rPr>
          <w:rFonts w:asciiTheme="minorHAnsi" w:hAnsiTheme="minorHAnsi"/>
          <w:b/>
          <w:color w:val="76923C" w:themeColor="accent3" w:themeShade="BF"/>
          <w:sz w:val="28"/>
          <w:szCs w:val="28"/>
        </w:rPr>
        <w:t>Mercredi 13 septembre 2017</w:t>
      </w:r>
    </w:p>
    <w:p w14:paraId="69D1639F" w14:textId="77777777" w:rsidR="00466A5A" w:rsidRPr="00AE5F38" w:rsidRDefault="00466A5A" w:rsidP="00DF0559">
      <w:pPr>
        <w:tabs>
          <w:tab w:val="left" w:pos="1701"/>
        </w:tabs>
        <w:spacing w:after="120"/>
        <w:jc w:val="center"/>
        <w:rPr>
          <w:rFonts w:asciiTheme="minorHAnsi" w:hAnsiTheme="minorHAnsi"/>
          <w:b/>
          <w:color w:val="76923C" w:themeColor="accent3" w:themeShade="BF"/>
          <w:sz w:val="28"/>
          <w:szCs w:val="28"/>
        </w:rPr>
      </w:pPr>
    </w:p>
    <w:p w14:paraId="20E7C9FE" w14:textId="77777777" w:rsidR="000E73A2" w:rsidRPr="00AE5F38" w:rsidRDefault="000E73A2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</w:rPr>
        <w:t>7h00 - 8h00</w:t>
      </w:r>
      <w:r w:rsidRPr="00AE5F38">
        <w:rPr>
          <w:rFonts w:asciiTheme="minorHAnsi" w:hAnsiTheme="minorHAnsi"/>
        </w:rPr>
        <w:tab/>
        <w:t>Petit déjeuner</w:t>
      </w:r>
    </w:p>
    <w:p w14:paraId="7618AF70" w14:textId="1958B2F3" w:rsidR="000E73A2" w:rsidRPr="00AE5F38" w:rsidRDefault="000E73A2" w:rsidP="00E127F4">
      <w:pPr>
        <w:tabs>
          <w:tab w:val="left" w:pos="1701"/>
        </w:tabs>
        <w:spacing w:after="120"/>
        <w:ind w:left="1700" w:hanging="1700"/>
        <w:rPr>
          <w:rFonts w:asciiTheme="minorHAnsi" w:hAnsiTheme="minorHAnsi"/>
          <w:i/>
          <w:color w:val="000000" w:themeColor="text1"/>
        </w:rPr>
      </w:pPr>
      <w:r w:rsidRPr="00AE5F38">
        <w:rPr>
          <w:rFonts w:asciiTheme="minorHAnsi" w:hAnsiTheme="minorHAnsi"/>
          <w:b/>
          <w:smallCaps/>
          <w:color w:val="002060"/>
        </w:rPr>
        <w:t xml:space="preserve">8h00 -10h00 </w:t>
      </w:r>
      <w:r w:rsidRPr="00AE5F38">
        <w:rPr>
          <w:rFonts w:asciiTheme="minorHAnsi" w:hAnsiTheme="minorHAnsi"/>
          <w:b/>
          <w:smallCaps/>
          <w:color w:val="002060"/>
        </w:rPr>
        <w:tab/>
      </w:r>
      <w:r w:rsidR="00E127F4" w:rsidRPr="00AE5F38">
        <w:rPr>
          <w:rFonts w:asciiTheme="minorHAnsi" w:hAnsiTheme="minorHAnsi"/>
          <w:b/>
          <w:smallCaps/>
          <w:color w:val="002060"/>
        </w:rPr>
        <w:tab/>
        <w:t>Ateliers</w:t>
      </w:r>
      <w:r w:rsidR="00E127F4" w:rsidRPr="00AE5F38">
        <w:rPr>
          <w:rFonts w:asciiTheme="minorHAnsi" w:hAnsiTheme="minorHAnsi"/>
          <w:b/>
          <w:smallCaps/>
          <w:color w:val="002060"/>
        </w:rPr>
        <w:br/>
      </w:r>
      <w:r w:rsidRPr="00AE5F38">
        <w:rPr>
          <w:rFonts w:asciiTheme="minorHAnsi" w:hAnsiTheme="minorHAnsi"/>
          <w:b/>
          <w:color w:val="000000" w:themeColor="text1"/>
        </w:rPr>
        <w:t xml:space="preserve">Atelier </w:t>
      </w:r>
      <w:r w:rsidR="00466A5A" w:rsidRPr="00AE5F38">
        <w:rPr>
          <w:rFonts w:asciiTheme="minorHAnsi" w:hAnsiTheme="minorHAnsi"/>
          <w:b/>
          <w:color w:val="000000" w:themeColor="text1"/>
        </w:rPr>
        <w:t>B</w:t>
      </w:r>
      <w:r w:rsidRPr="00AE5F38">
        <w:rPr>
          <w:rFonts w:asciiTheme="minorHAnsi" w:hAnsiTheme="minorHAnsi"/>
          <w:b/>
          <w:color w:val="000000" w:themeColor="text1"/>
        </w:rPr>
        <w:t xml:space="preserve"> : Vaccins.</w:t>
      </w:r>
      <w:r w:rsidRPr="00AE5F38">
        <w:rPr>
          <w:rFonts w:asciiTheme="minorHAnsi" w:hAnsiTheme="minorHAnsi"/>
          <w:color w:val="000000" w:themeColor="text1"/>
        </w:rPr>
        <w:t xml:space="preserve"> </w:t>
      </w:r>
      <w:r w:rsidR="00A4465F" w:rsidRPr="00AE5F38">
        <w:rPr>
          <w:rFonts w:asciiTheme="minorHAnsi" w:hAnsiTheme="minorHAnsi"/>
          <w:color w:val="000000" w:themeColor="text1"/>
        </w:rPr>
        <w:br/>
      </w:r>
      <w:r w:rsidRPr="00AE5F38">
        <w:rPr>
          <w:rFonts w:asciiTheme="minorHAnsi" w:hAnsiTheme="minorHAnsi"/>
          <w:color w:val="000000" w:themeColor="text1"/>
        </w:rPr>
        <w:t>Odile Launay et Florence Ader</w:t>
      </w:r>
      <w:r w:rsidR="00E127F4" w:rsidRPr="00AE5F38">
        <w:rPr>
          <w:rFonts w:asciiTheme="minorHAnsi" w:hAnsiTheme="minorHAnsi"/>
          <w:color w:val="000000" w:themeColor="text1"/>
        </w:rPr>
        <w:br/>
      </w:r>
      <w:r w:rsidRPr="00AE5F38">
        <w:rPr>
          <w:rFonts w:asciiTheme="minorHAnsi" w:hAnsiTheme="minorHAnsi"/>
          <w:color w:val="000000" w:themeColor="text1"/>
        </w:rPr>
        <w:tab/>
      </w:r>
      <w:r w:rsidRPr="00AE5F38">
        <w:rPr>
          <w:rFonts w:asciiTheme="minorHAnsi" w:hAnsiTheme="minorHAnsi"/>
          <w:b/>
          <w:color w:val="000000" w:themeColor="text1"/>
        </w:rPr>
        <w:t xml:space="preserve">Atelier </w:t>
      </w:r>
      <w:proofErr w:type="spellStart"/>
      <w:r w:rsidR="00466A5A" w:rsidRPr="00AE5F38">
        <w:rPr>
          <w:rFonts w:asciiTheme="minorHAnsi" w:hAnsiTheme="minorHAnsi"/>
          <w:b/>
          <w:color w:val="000000" w:themeColor="text1"/>
        </w:rPr>
        <w:t>D</w:t>
      </w:r>
      <w:r w:rsidRPr="00AE5F38">
        <w:rPr>
          <w:rFonts w:asciiTheme="minorHAnsi" w:hAnsiTheme="minorHAnsi"/>
          <w:b/>
          <w:color w:val="000000" w:themeColor="text1"/>
        </w:rPr>
        <w:t xml:space="preserve"> : </w:t>
      </w:r>
      <w:r w:rsidR="00122F27" w:rsidRPr="00AE5F38">
        <w:rPr>
          <w:rFonts w:asciiTheme="minorHAnsi" w:hAnsiTheme="minorHAnsi"/>
          <w:b/>
          <w:color w:val="000000" w:themeColor="text1"/>
        </w:rPr>
        <w:t>Infections</w:t>
      </w:r>
      <w:proofErr w:type="spellEnd"/>
      <w:r w:rsidR="00122F27" w:rsidRPr="00AE5F38">
        <w:rPr>
          <w:rFonts w:asciiTheme="minorHAnsi" w:hAnsiTheme="minorHAnsi"/>
          <w:b/>
          <w:color w:val="000000" w:themeColor="text1"/>
        </w:rPr>
        <w:t xml:space="preserve"> O</w:t>
      </w:r>
      <w:r w:rsidR="005D5544" w:rsidRPr="00AE5F38">
        <w:rPr>
          <w:rFonts w:asciiTheme="minorHAnsi" w:hAnsiTheme="minorHAnsi"/>
          <w:b/>
          <w:color w:val="000000" w:themeColor="text1"/>
        </w:rPr>
        <w:t>sté</w:t>
      </w:r>
      <w:r w:rsidR="00122F27" w:rsidRPr="00AE5F38">
        <w:rPr>
          <w:rFonts w:asciiTheme="minorHAnsi" w:hAnsiTheme="minorHAnsi"/>
          <w:b/>
          <w:color w:val="000000" w:themeColor="text1"/>
        </w:rPr>
        <w:t>o A</w:t>
      </w:r>
      <w:r w:rsidR="00466A5A" w:rsidRPr="00AE5F38">
        <w:rPr>
          <w:rFonts w:asciiTheme="minorHAnsi" w:hAnsiTheme="minorHAnsi"/>
          <w:b/>
          <w:color w:val="000000" w:themeColor="text1"/>
        </w:rPr>
        <w:t>rticulaires.</w:t>
      </w:r>
      <w:r w:rsidR="00466A5A" w:rsidRPr="00AE5F38">
        <w:rPr>
          <w:rFonts w:asciiTheme="minorHAnsi" w:hAnsiTheme="minorHAnsi"/>
          <w:i/>
          <w:color w:val="000000" w:themeColor="text1"/>
        </w:rPr>
        <w:t xml:space="preserve"> </w:t>
      </w:r>
      <w:r w:rsidR="00A4465F" w:rsidRPr="00AE5F38">
        <w:rPr>
          <w:rFonts w:asciiTheme="minorHAnsi" w:hAnsiTheme="minorHAnsi"/>
          <w:i/>
          <w:color w:val="000000" w:themeColor="text1"/>
        </w:rPr>
        <w:br/>
      </w:r>
      <w:r w:rsidR="00EA3F31" w:rsidRPr="00AE5F38">
        <w:rPr>
          <w:rFonts w:asciiTheme="minorHAnsi" w:hAnsiTheme="minorHAnsi"/>
          <w:i/>
          <w:color w:val="000000" w:themeColor="text1"/>
        </w:rPr>
        <w:t xml:space="preserve">Olivier </w:t>
      </w:r>
      <w:proofErr w:type="spellStart"/>
      <w:r w:rsidR="00EA3F31" w:rsidRPr="00AE5F38">
        <w:rPr>
          <w:rFonts w:asciiTheme="minorHAnsi" w:hAnsiTheme="minorHAnsi"/>
          <w:i/>
          <w:color w:val="000000" w:themeColor="text1"/>
        </w:rPr>
        <w:t>Lesens</w:t>
      </w:r>
      <w:proofErr w:type="spellEnd"/>
      <w:r w:rsidR="00EA3F31" w:rsidRPr="00AE5F38">
        <w:rPr>
          <w:rFonts w:asciiTheme="minorHAnsi" w:hAnsiTheme="minorHAnsi"/>
          <w:i/>
          <w:color w:val="000000" w:themeColor="text1"/>
        </w:rPr>
        <w:t xml:space="preserve">, Tristan Ferry, </w:t>
      </w:r>
      <w:proofErr w:type="spellStart"/>
      <w:r w:rsidR="00EA3F31" w:rsidRPr="00AE5F38">
        <w:rPr>
          <w:rFonts w:asciiTheme="minorHAnsi" w:hAnsiTheme="minorHAnsi"/>
          <w:i/>
          <w:color w:val="000000" w:themeColor="text1"/>
        </w:rPr>
        <w:t>Eric</w:t>
      </w:r>
      <w:proofErr w:type="spellEnd"/>
      <w:r w:rsidR="00EA3F31" w:rsidRPr="00AE5F38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="00EA3F31" w:rsidRPr="00AE5F38">
        <w:rPr>
          <w:rFonts w:asciiTheme="minorHAnsi" w:hAnsiTheme="minorHAnsi"/>
          <w:i/>
          <w:color w:val="000000" w:themeColor="text1"/>
        </w:rPr>
        <w:t>Senneville</w:t>
      </w:r>
      <w:proofErr w:type="spellEnd"/>
      <w:r w:rsidR="00EA3F31" w:rsidRPr="00AE5F38">
        <w:rPr>
          <w:rFonts w:asciiTheme="minorHAnsi" w:hAnsiTheme="minorHAnsi"/>
          <w:i/>
          <w:color w:val="000000" w:themeColor="text1"/>
        </w:rPr>
        <w:t xml:space="preserve"> et F Laurent</w:t>
      </w:r>
    </w:p>
    <w:p w14:paraId="650E4285" w14:textId="77777777" w:rsidR="00466A5A" w:rsidRPr="00AE5F38" w:rsidRDefault="00466A5A" w:rsidP="00DF0559">
      <w:pPr>
        <w:tabs>
          <w:tab w:val="left" w:pos="1701"/>
        </w:tabs>
        <w:spacing w:after="120"/>
        <w:rPr>
          <w:rFonts w:asciiTheme="minorHAnsi" w:hAnsiTheme="minorHAnsi"/>
          <w:i/>
        </w:rPr>
      </w:pPr>
      <w:r w:rsidRPr="00AE5F38">
        <w:rPr>
          <w:rFonts w:asciiTheme="minorHAnsi" w:hAnsiTheme="minorHAnsi"/>
          <w:i/>
        </w:rPr>
        <w:t>10h00 - 10h30</w:t>
      </w:r>
      <w:r w:rsidRPr="00AE5F38">
        <w:rPr>
          <w:rFonts w:asciiTheme="minorHAnsi" w:hAnsiTheme="minorHAnsi"/>
          <w:i/>
        </w:rPr>
        <w:tab/>
        <w:t>Pause</w:t>
      </w:r>
    </w:p>
    <w:p w14:paraId="1AA179DA" w14:textId="4E529F09" w:rsidR="00466A5A" w:rsidRPr="00AE5F38" w:rsidRDefault="00466A5A" w:rsidP="00E127F4">
      <w:pPr>
        <w:tabs>
          <w:tab w:val="left" w:pos="1701"/>
        </w:tabs>
        <w:spacing w:after="120"/>
        <w:ind w:left="1700" w:hanging="1700"/>
        <w:rPr>
          <w:rFonts w:asciiTheme="minorHAnsi" w:hAnsiTheme="minorHAnsi"/>
          <w:i/>
          <w:color w:val="000000" w:themeColor="text1"/>
        </w:rPr>
      </w:pPr>
      <w:r w:rsidRPr="00AE5F38">
        <w:rPr>
          <w:rFonts w:asciiTheme="minorHAnsi" w:hAnsiTheme="minorHAnsi"/>
          <w:b/>
          <w:smallCaps/>
          <w:color w:val="002060"/>
        </w:rPr>
        <w:t>10h30 - 12h30</w:t>
      </w:r>
      <w:r w:rsidRPr="00AE5F38">
        <w:rPr>
          <w:rFonts w:asciiTheme="minorHAnsi" w:hAnsiTheme="minorHAnsi"/>
          <w:b/>
          <w:smallCaps/>
          <w:color w:val="002060"/>
        </w:rPr>
        <w:tab/>
      </w:r>
      <w:r w:rsidR="00E127F4" w:rsidRPr="00AE5F38">
        <w:rPr>
          <w:rFonts w:asciiTheme="minorHAnsi" w:hAnsiTheme="minorHAnsi"/>
          <w:b/>
          <w:smallCaps/>
          <w:color w:val="002060"/>
        </w:rPr>
        <w:t>Ateliers</w:t>
      </w:r>
      <w:r w:rsidR="00E127F4" w:rsidRPr="00AE5F38">
        <w:rPr>
          <w:rFonts w:asciiTheme="minorHAnsi" w:hAnsiTheme="minorHAnsi"/>
          <w:b/>
          <w:smallCaps/>
          <w:color w:val="002060"/>
        </w:rPr>
        <w:br/>
      </w:r>
      <w:r w:rsidRPr="00AE5F38">
        <w:rPr>
          <w:rFonts w:asciiTheme="minorHAnsi" w:hAnsiTheme="minorHAnsi"/>
          <w:b/>
          <w:color w:val="000000" w:themeColor="text1"/>
        </w:rPr>
        <w:t>Atelier A : I</w:t>
      </w:r>
      <w:r w:rsidR="00902C7C" w:rsidRPr="00AE5F38">
        <w:rPr>
          <w:rFonts w:asciiTheme="minorHAnsi" w:hAnsiTheme="minorHAnsi"/>
          <w:b/>
          <w:color w:val="000000" w:themeColor="text1"/>
        </w:rPr>
        <w:t>nfections Sexuellement Transmissibles</w:t>
      </w:r>
      <w:r w:rsidR="00DF0559" w:rsidRPr="00AE5F38">
        <w:rPr>
          <w:rFonts w:asciiTheme="minorHAnsi" w:hAnsiTheme="minorHAnsi"/>
          <w:b/>
          <w:color w:val="000000" w:themeColor="text1"/>
        </w:rPr>
        <w:t>.</w:t>
      </w:r>
      <w:r w:rsidRPr="00AE5F38">
        <w:rPr>
          <w:rFonts w:asciiTheme="minorHAnsi" w:hAnsiTheme="minorHAnsi"/>
          <w:color w:val="000000" w:themeColor="text1"/>
        </w:rPr>
        <w:t xml:space="preserve"> </w:t>
      </w:r>
      <w:r w:rsidR="00A4465F" w:rsidRPr="00AE5F38">
        <w:rPr>
          <w:rFonts w:asciiTheme="minorHAnsi" w:hAnsiTheme="minorHAnsi"/>
          <w:color w:val="000000" w:themeColor="text1"/>
        </w:rPr>
        <w:br/>
      </w:r>
      <w:proofErr w:type="spellStart"/>
      <w:r w:rsidRPr="00AE5F38">
        <w:rPr>
          <w:rFonts w:asciiTheme="minorHAnsi" w:hAnsiTheme="minorHAnsi"/>
          <w:color w:val="000000" w:themeColor="text1"/>
        </w:rPr>
        <w:t>Eric</w:t>
      </w:r>
      <w:proofErr w:type="spellEnd"/>
      <w:r w:rsidRPr="00AE5F38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AE5F38">
        <w:rPr>
          <w:rFonts w:asciiTheme="minorHAnsi" w:hAnsiTheme="minorHAnsi"/>
          <w:color w:val="000000" w:themeColor="text1"/>
        </w:rPr>
        <w:t>Caumes</w:t>
      </w:r>
      <w:proofErr w:type="spellEnd"/>
      <w:r w:rsidRPr="00AE5F38">
        <w:rPr>
          <w:rFonts w:asciiTheme="minorHAnsi" w:hAnsiTheme="minorHAnsi"/>
          <w:color w:val="000000" w:themeColor="text1"/>
        </w:rPr>
        <w:t xml:space="preserve"> et Agnès </w:t>
      </w:r>
      <w:proofErr w:type="spellStart"/>
      <w:r w:rsidRPr="00AE5F38">
        <w:rPr>
          <w:rFonts w:asciiTheme="minorHAnsi" w:hAnsiTheme="minorHAnsi"/>
          <w:color w:val="000000" w:themeColor="text1"/>
        </w:rPr>
        <w:t>Riché</w:t>
      </w:r>
      <w:proofErr w:type="spellEnd"/>
      <w:r w:rsidR="00DF0559" w:rsidRPr="00AE5F38">
        <w:rPr>
          <w:rFonts w:asciiTheme="minorHAnsi" w:hAnsiTheme="minorHAnsi"/>
          <w:color w:val="000000" w:themeColor="text1"/>
        </w:rPr>
        <w:br/>
      </w:r>
      <w:r w:rsidRPr="00AE5F38">
        <w:rPr>
          <w:rFonts w:asciiTheme="minorHAnsi" w:hAnsiTheme="minorHAnsi"/>
          <w:color w:val="000000" w:themeColor="text1"/>
        </w:rPr>
        <w:tab/>
      </w:r>
      <w:r w:rsidR="00C04C1B" w:rsidRPr="00AE5F38">
        <w:rPr>
          <w:rFonts w:asciiTheme="minorHAnsi" w:hAnsiTheme="minorHAnsi"/>
          <w:b/>
          <w:color w:val="000000" w:themeColor="text1"/>
        </w:rPr>
        <w:t xml:space="preserve">Atelier C : </w:t>
      </w:r>
      <w:r w:rsidR="00C04C1B" w:rsidRPr="00C04C1B">
        <w:rPr>
          <w:rFonts w:asciiTheme="minorHAnsi" w:hAnsiTheme="minorHAnsi"/>
          <w:b/>
          <w:color w:val="000000" w:themeColor="text1"/>
        </w:rPr>
        <w:t>Bacilles à Gram Négatif multi ou toto résistants : efficacité et limites de l’arsenal thérapeutique</w:t>
      </w:r>
      <w:r w:rsidR="00C04C1B" w:rsidRPr="00AE5F38">
        <w:rPr>
          <w:rFonts w:asciiTheme="minorHAnsi" w:hAnsiTheme="minorHAnsi"/>
          <w:b/>
          <w:color w:val="000000" w:themeColor="text1"/>
        </w:rPr>
        <w:t xml:space="preserve">. </w:t>
      </w:r>
      <w:r w:rsidR="00C04C1B" w:rsidRPr="00AE5F38">
        <w:rPr>
          <w:rFonts w:asciiTheme="minorHAnsi" w:hAnsiTheme="minorHAnsi"/>
          <w:b/>
          <w:color w:val="000000" w:themeColor="text1"/>
        </w:rPr>
        <w:br/>
      </w:r>
      <w:r w:rsidR="00C04C1B" w:rsidRPr="00AE5F38">
        <w:rPr>
          <w:rFonts w:asciiTheme="minorHAnsi" w:hAnsiTheme="minorHAnsi"/>
          <w:i/>
          <w:color w:val="000000" w:themeColor="text1"/>
        </w:rPr>
        <w:tab/>
        <w:t xml:space="preserve">Anne Claude Crémieux et Rémy </w:t>
      </w:r>
      <w:proofErr w:type="spellStart"/>
      <w:r w:rsidR="00C04C1B" w:rsidRPr="00AE5F38">
        <w:rPr>
          <w:rFonts w:asciiTheme="minorHAnsi" w:hAnsiTheme="minorHAnsi"/>
          <w:i/>
          <w:color w:val="000000" w:themeColor="text1"/>
        </w:rPr>
        <w:t>Gauzit</w:t>
      </w:r>
      <w:proofErr w:type="spellEnd"/>
      <w:r w:rsidR="00C04C1B" w:rsidRPr="00AE5F38">
        <w:rPr>
          <w:rFonts w:asciiTheme="minorHAnsi" w:hAnsiTheme="minorHAnsi"/>
          <w:i/>
          <w:color w:val="000000" w:themeColor="text1"/>
        </w:rPr>
        <w:br/>
      </w:r>
    </w:p>
    <w:p w14:paraId="1D7ED5FA" w14:textId="77777777" w:rsidR="00466A5A" w:rsidRPr="00AE5F38" w:rsidRDefault="00466A5A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</w:rPr>
        <w:t>13h00 - 14h00</w:t>
      </w:r>
      <w:r w:rsidRPr="00AE5F38">
        <w:rPr>
          <w:rFonts w:asciiTheme="minorHAnsi" w:hAnsiTheme="minorHAnsi"/>
        </w:rPr>
        <w:tab/>
        <w:t>Déjeuner</w:t>
      </w:r>
    </w:p>
    <w:p w14:paraId="25E39929" w14:textId="77777777" w:rsidR="00466A5A" w:rsidRPr="00AE5F38" w:rsidRDefault="00466A5A" w:rsidP="00DF0559">
      <w:pPr>
        <w:tabs>
          <w:tab w:val="left" w:pos="1701"/>
        </w:tabs>
        <w:spacing w:after="120"/>
        <w:rPr>
          <w:rFonts w:asciiTheme="minorHAnsi" w:hAnsiTheme="minorHAnsi"/>
        </w:rPr>
      </w:pPr>
      <w:r w:rsidRPr="00AE5F38">
        <w:rPr>
          <w:rFonts w:asciiTheme="minorHAnsi" w:hAnsiTheme="minorHAnsi"/>
        </w:rPr>
        <w:t>14h00</w:t>
      </w:r>
      <w:r w:rsidRPr="00AE5F38">
        <w:rPr>
          <w:rFonts w:asciiTheme="minorHAnsi" w:hAnsiTheme="minorHAnsi"/>
        </w:rPr>
        <w:tab/>
        <w:t>Clôture et départs</w:t>
      </w:r>
    </w:p>
    <w:p w14:paraId="7471081E" w14:textId="77777777" w:rsidR="009A2DF4" w:rsidRPr="00AE5F38" w:rsidRDefault="009A2DF4" w:rsidP="00DF0559">
      <w:pPr>
        <w:tabs>
          <w:tab w:val="left" w:pos="1701"/>
        </w:tabs>
        <w:spacing w:after="120"/>
        <w:rPr>
          <w:rFonts w:asciiTheme="minorHAnsi" w:hAnsiTheme="minorHAnsi"/>
        </w:rPr>
      </w:pPr>
    </w:p>
    <w:p w14:paraId="2F514D07" w14:textId="011612DE" w:rsidR="00453F74" w:rsidRPr="00AE5F38" w:rsidRDefault="00453F74">
      <w:pPr>
        <w:rPr>
          <w:rFonts w:asciiTheme="minorHAnsi" w:hAnsiTheme="minorHAnsi"/>
        </w:rPr>
      </w:pPr>
      <w:r w:rsidRPr="00AE5F38">
        <w:rPr>
          <w:rFonts w:asciiTheme="minorHAnsi" w:hAnsiTheme="minorHAnsi"/>
        </w:rPr>
        <w:br w:type="page"/>
      </w:r>
    </w:p>
    <w:p w14:paraId="46DE74B6" w14:textId="4BC51367" w:rsidR="009A2DF4" w:rsidRPr="00AE5F38" w:rsidRDefault="00453F74" w:rsidP="00453F74">
      <w:pPr>
        <w:tabs>
          <w:tab w:val="left" w:pos="1701"/>
        </w:tabs>
        <w:spacing w:after="120"/>
        <w:jc w:val="center"/>
        <w:rPr>
          <w:rFonts w:asciiTheme="minorHAnsi" w:hAnsiTheme="minorHAnsi"/>
          <w:b/>
        </w:rPr>
      </w:pPr>
      <w:r w:rsidRPr="00AE5F38">
        <w:rPr>
          <w:rFonts w:asciiTheme="minorHAnsi" w:hAnsiTheme="minorHAnsi"/>
          <w:b/>
        </w:rPr>
        <w:t>Annexe : Ateliers</w:t>
      </w:r>
    </w:p>
    <w:p w14:paraId="1BF61D0C" w14:textId="77777777" w:rsidR="00453F74" w:rsidRPr="00AE5F38" w:rsidRDefault="00453F74" w:rsidP="00DF0559">
      <w:pPr>
        <w:tabs>
          <w:tab w:val="left" w:pos="1701"/>
        </w:tabs>
        <w:spacing w:after="120"/>
        <w:rPr>
          <w:rFonts w:asciiTheme="minorHAnsi" w:hAnsiTheme="minorHAnsi"/>
        </w:rPr>
      </w:pPr>
    </w:p>
    <w:p w14:paraId="397A41B0" w14:textId="4D342EB3" w:rsidR="00453F74" w:rsidRPr="00AE5F38" w:rsidRDefault="00453F74" w:rsidP="00453F74">
      <w:pPr>
        <w:rPr>
          <w:rFonts w:asciiTheme="minorHAnsi" w:hAnsiTheme="minorHAnsi"/>
          <w:b/>
          <w:color w:val="002060"/>
          <w:sz w:val="20"/>
          <w:szCs w:val="20"/>
        </w:rPr>
      </w:pPr>
      <w:r w:rsidRPr="00AE5F38">
        <w:rPr>
          <w:rFonts w:asciiTheme="minorHAnsi" w:hAnsiTheme="minorHAnsi"/>
          <w:b/>
          <w:color w:val="002060"/>
          <w:sz w:val="20"/>
          <w:szCs w:val="20"/>
        </w:rPr>
        <w:t>A I</w:t>
      </w:r>
      <w:r w:rsidR="001A25FB" w:rsidRPr="00AE5F38">
        <w:rPr>
          <w:rFonts w:asciiTheme="minorHAnsi" w:hAnsiTheme="minorHAnsi"/>
          <w:b/>
          <w:color w:val="002060"/>
          <w:sz w:val="20"/>
          <w:szCs w:val="20"/>
        </w:rPr>
        <w:t xml:space="preserve">nfections </w:t>
      </w:r>
      <w:r w:rsidRPr="00AE5F38">
        <w:rPr>
          <w:rFonts w:asciiTheme="minorHAnsi" w:hAnsiTheme="minorHAnsi"/>
          <w:b/>
          <w:color w:val="002060"/>
          <w:sz w:val="20"/>
          <w:szCs w:val="20"/>
        </w:rPr>
        <w:t>S</w:t>
      </w:r>
      <w:r w:rsidR="001A25FB" w:rsidRPr="00AE5F38">
        <w:rPr>
          <w:rFonts w:asciiTheme="minorHAnsi" w:hAnsiTheme="minorHAnsi"/>
          <w:b/>
          <w:color w:val="002060"/>
          <w:sz w:val="20"/>
          <w:szCs w:val="20"/>
        </w:rPr>
        <w:t xml:space="preserve">exuellement </w:t>
      </w:r>
      <w:r w:rsidRPr="00AE5F38">
        <w:rPr>
          <w:rFonts w:asciiTheme="minorHAnsi" w:hAnsiTheme="minorHAnsi"/>
          <w:b/>
          <w:color w:val="002060"/>
          <w:sz w:val="20"/>
          <w:szCs w:val="20"/>
        </w:rPr>
        <w:t>T</w:t>
      </w:r>
      <w:r w:rsidR="001A25FB" w:rsidRPr="00AE5F38">
        <w:rPr>
          <w:rFonts w:asciiTheme="minorHAnsi" w:hAnsiTheme="minorHAnsi"/>
          <w:b/>
          <w:color w:val="002060"/>
          <w:sz w:val="20"/>
          <w:szCs w:val="20"/>
        </w:rPr>
        <w:t>ransmissibles</w:t>
      </w:r>
      <w:r w:rsidRPr="00AE5F38">
        <w:rPr>
          <w:rFonts w:asciiTheme="minorHAnsi" w:hAnsiTheme="minorHAnsi"/>
          <w:b/>
          <w:color w:val="002060"/>
          <w:sz w:val="20"/>
          <w:szCs w:val="20"/>
        </w:rPr>
        <w:t xml:space="preserve"> : </w:t>
      </w:r>
      <w:proofErr w:type="spellStart"/>
      <w:r w:rsidRPr="00AE5F38">
        <w:rPr>
          <w:rFonts w:asciiTheme="minorHAnsi" w:hAnsiTheme="minorHAnsi"/>
          <w:b/>
          <w:color w:val="002060"/>
          <w:sz w:val="20"/>
          <w:szCs w:val="20"/>
        </w:rPr>
        <w:t>Eric</w:t>
      </w:r>
      <w:proofErr w:type="spellEnd"/>
      <w:r w:rsidRPr="00AE5F38">
        <w:rPr>
          <w:rFonts w:asciiTheme="minorHAnsi" w:hAnsiTheme="minorHAnsi"/>
          <w:b/>
          <w:color w:val="002060"/>
          <w:sz w:val="20"/>
          <w:szCs w:val="20"/>
        </w:rPr>
        <w:t xml:space="preserve"> </w:t>
      </w:r>
      <w:proofErr w:type="spellStart"/>
      <w:r w:rsidRPr="00AE5F38">
        <w:rPr>
          <w:rFonts w:asciiTheme="minorHAnsi" w:hAnsiTheme="minorHAnsi"/>
          <w:b/>
          <w:color w:val="002060"/>
          <w:sz w:val="20"/>
          <w:szCs w:val="20"/>
        </w:rPr>
        <w:t>Caumes</w:t>
      </w:r>
      <w:proofErr w:type="spellEnd"/>
      <w:r w:rsidRPr="00AE5F38">
        <w:rPr>
          <w:rFonts w:asciiTheme="minorHAnsi" w:hAnsiTheme="minorHAnsi"/>
          <w:b/>
          <w:color w:val="002060"/>
          <w:sz w:val="20"/>
          <w:szCs w:val="20"/>
        </w:rPr>
        <w:t xml:space="preserve"> (Paris) et Agnès </w:t>
      </w:r>
      <w:proofErr w:type="spellStart"/>
      <w:r w:rsidRPr="00AE5F38">
        <w:rPr>
          <w:rFonts w:asciiTheme="minorHAnsi" w:hAnsiTheme="minorHAnsi"/>
          <w:b/>
          <w:color w:val="002060"/>
          <w:sz w:val="20"/>
          <w:szCs w:val="20"/>
        </w:rPr>
        <w:t>Riché</w:t>
      </w:r>
      <w:proofErr w:type="spellEnd"/>
      <w:r w:rsidRPr="00AE5F38">
        <w:rPr>
          <w:rFonts w:asciiTheme="minorHAnsi" w:hAnsiTheme="minorHAnsi"/>
          <w:b/>
          <w:color w:val="002060"/>
          <w:sz w:val="20"/>
          <w:szCs w:val="20"/>
        </w:rPr>
        <w:t xml:space="preserve"> (Angoulême)</w:t>
      </w:r>
    </w:p>
    <w:p w14:paraId="2236C6D2" w14:textId="77777777" w:rsidR="00453F74" w:rsidRPr="00AE5F38" w:rsidRDefault="00453F74" w:rsidP="00453F74">
      <w:pPr>
        <w:rPr>
          <w:rFonts w:asciiTheme="minorHAnsi" w:hAnsiTheme="minorHAnsi"/>
          <w:sz w:val="20"/>
          <w:szCs w:val="20"/>
        </w:rPr>
      </w:pPr>
      <w:r w:rsidRPr="00AE5F38">
        <w:rPr>
          <w:rFonts w:asciiTheme="minorHAnsi" w:hAnsiTheme="minorHAnsi"/>
          <w:sz w:val="20"/>
          <w:szCs w:val="20"/>
        </w:rPr>
        <w:t>3 dossiers cliniques</w:t>
      </w:r>
    </w:p>
    <w:p w14:paraId="2A761D83" w14:textId="77777777" w:rsidR="00453F74" w:rsidRPr="00AE5F38" w:rsidRDefault="00453F74" w:rsidP="00453F74">
      <w:pPr>
        <w:pStyle w:val="Pardeliste"/>
        <w:numPr>
          <w:ilvl w:val="0"/>
          <w:numId w:val="4"/>
        </w:numPr>
        <w:rPr>
          <w:sz w:val="20"/>
          <w:szCs w:val="20"/>
        </w:rPr>
      </w:pPr>
      <w:r w:rsidRPr="00AE5F38">
        <w:rPr>
          <w:sz w:val="20"/>
          <w:szCs w:val="20"/>
        </w:rPr>
        <w:t xml:space="preserve">Interprétation sérologie syphilis </w:t>
      </w:r>
      <w:proofErr w:type="spellStart"/>
      <w:r w:rsidRPr="00AE5F38">
        <w:rPr>
          <w:sz w:val="20"/>
          <w:szCs w:val="20"/>
        </w:rPr>
        <w:t>syphilis</w:t>
      </w:r>
      <w:proofErr w:type="spellEnd"/>
      <w:r w:rsidRPr="00AE5F38">
        <w:rPr>
          <w:sz w:val="20"/>
          <w:szCs w:val="20"/>
        </w:rPr>
        <w:t xml:space="preserve"> et grossesse</w:t>
      </w:r>
    </w:p>
    <w:p w14:paraId="1056FF69" w14:textId="77777777" w:rsidR="00453F74" w:rsidRPr="00AE5F38" w:rsidRDefault="00453F74" w:rsidP="00453F74">
      <w:pPr>
        <w:pStyle w:val="Pardeliste"/>
        <w:numPr>
          <w:ilvl w:val="0"/>
          <w:numId w:val="4"/>
        </w:numPr>
        <w:rPr>
          <w:sz w:val="20"/>
          <w:szCs w:val="20"/>
        </w:rPr>
      </w:pPr>
      <w:r w:rsidRPr="00AE5F38">
        <w:rPr>
          <w:sz w:val="20"/>
          <w:szCs w:val="20"/>
        </w:rPr>
        <w:t>Urétrite à méningocoque</w:t>
      </w:r>
    </w:p>
    <w:p w14:paraId="74912A4B" w14:textId="77777777" w:rsidR="00453F74" w:rsidRPr="00AE5F38" w:rsidRDefault="00453F74" w:rsidP="00453F74">
      <w:pPr>
        <w:pStyle w:val="Pardeliste"/>
        <w:numPr>
          <w:ilvl w:val="0"/>
          <w:numId w:val="4"/>
        </w:numPr>
        <w:rPr>
          <w:sz w:val="20"/>
          <w:szCs w:val="20"/>
        </w:rPr>
      </w:pPr>
      <w:r w:rsidRPr="00AE5F38">
        <w:rPr>
          <w:sz w:val="20"/>
          <w:szCs w:val="20"/>
        </w:rPr>
        <w:t xml:space="preserve">Infection à </w:t>
      </w:r>
      <w:r w:rsidRPr="00AE5F38">
        <w:rPr>
          <w:i/>
          <w:sz w:val="20"/>
          <w:szCs w:val="20"/>
        </w:rPr>
        <w:t xml:space="preserve">M. </w:t>
      </w:r>
      <w:proofErr w:type="spellStart"/>
      <w:r w:rsidRPr="00AE5F38">
        <w:rPr>
          <w:i/>
          <w:sz w:val="20"/>
          <w:szCs w:val="20"/>
        </w:rPr>
        <w:t>genitalium</w:t>
      </w:r>
      <w:proofErr w:type="spellEnd"/>
    </w:p>
    <w:p w14:paraId="00108692" w14:textId="77777777" w:rsidR="00453F74" w:rsidRPr="00AE5F38" w:rsidRDefault="00453F74" w:rsidP="00453F74">
      <w:pPr>
        <w:rPr>
          <w:rFonts w:asciiTheme="minorHAnsi" w:hAnsiTheme="minorHAnsi"/>
          <w:sz w:val="20"/>
          <w:szCs w:val="20"/>
        </w:rPr>
      </w:pPr>
    </w:p>
    <w:p w14:paraId="15074451" w14:textId="77777777" w:rsidR="00453F74" w:rsidRPr="00AE5F38" w:rsidRDefault="00453F74" w:rsidP="00453F74">
      <w:pPr>
        <w:rPr>
          <w:rFonts w:asciiTheme="minorHAnsi" w:hAnsiTheme="minorHAnsi"/>
          <w:b/>
          <w:color w:val="002060"/>
          <w:sz w:val="20"/>
          <w:szCs w:val="20"/>
          <w:lang w:val="en-US"/>
        </w:rPr>
      </w:pPr>
      <w:r w:rsidRPr="00AE5F38">
        <w:rPr>
          <w:rFonts w:asciiTheme="minorHAnsi" w:hAnsiTheme="minorHAnsi"/>
          <w:b/>
          <w:color w:val="002060"/>
          <w:sz w:val="20"/>
          <w:szCs w:val="20"/>
          <w:lang w:val="en-US"/>
        </w:rPr>
        <w:t xml:space="preserve">B </w:t>
      </w:r>
      <w:proofErr w:type="spellStart"/>
      <w:proofErr w:type="gramStart"/>
      <w:r w:rsidRPr="00AE5F38">
        <w:rPr>
          <w:rFonts w:asciiTheme="minorHAnsi" w:hAnsiTheme="minorHAnsi"/>
          <w:b/>
          <w:color w:val="002060"/>
          <w:sz w:val="20"/>
          <w:szCs w:val="20"/>
          <w:lang w:val="en-US"/>
        </w:rPr>
        <w:t>Vaccins</w:t>
      </w:r>
      <w:proofErr w:type="spellEnd"/>
      <w:r w:rsidRPr="00AE5F38">
        <w:rPr>
          <w:rFonts w:asciiTheme="minorHAnsi" w:hAnsiTheme="minorHAnsi"/>
          <w:b/>
          <w:color w:val="002060"/>
          <w:sz w:val="20"/>
          <w:szCs w:val="20"/>
          <w:lang w:val="en-US"/>
        </w:rPr>
        <w:t> :</w:t>
      </w:r>
      <w:proofErr w:type="gramEnd"/>
      <w:r w:rsidRPr="00AE5F38">
        <w:rPr>
          <w:rFonts w:asciiTheme="minorHAnsi" w:hAnsiTheme="minorHAnsi"/>
          <w:b/>
          <w:color w:val="002060"/>
          <w:sz w:val="20"/>
          <w:szCs w:val="20"/>
          <w:lang w:val="en-US"/>
        </w:rPr>
        <w:t xml:space="preserve"> Odile </w:t>
      </w:r>
      <w:proofErr w:type="spellStart"/>
      <w:r w:rsidRPr="00AE5F38">
        <w:rPr>
          <w:rFonts w:asciiTheme="minorHAnsi" w:hAnsiTheme="minorHAnsi"/>
          <w:b/>
          <w:color w:val="002060"/>
          <w:sz w:val="20"/>
          <w:szCs w:val="20"/>
          <w:lang w:val="en-US"/>
        </w:rPr>
        <w:t>Launay</w:t>
      </w:r>
      <w:proofErr w:type="spellEnd"/>
      <w:r w:rsidRPr="00AE5F38">
        <w:rPr>
          <w:rFonts w:asciiTheme="minorHAnsi" w:hAnsiTheme="minorHAnsi"/>
          <w:b/>
          <w:color w:val="002060"/>
          <w:sz w:val="20"/>
          <w:szCs w:val="20"/>
          <w:lang w:val="en-US"/>
        </w:rPr>
        <w:t xml:space="preserve"> (Paris) et Florence </w:t>
      </w:r>
      <w:proofErr w:type="spellStart"/>
      <w:r w:rsidRPr="00AE5F38">
        <w:rPr>
          <w:rFonts w:asciiTheme="minorHAnsi" w:hAnsiTheme="minorHAnsi"/>
          <w:b/>
          <w:color w:val="002060"/>
          <w:sz w:val="20"/>
          <w:szCs w:val="20"/>
          <w:lang w:val="en-US"/>
        </w:rPr>
        <w:t>Ader</w:t>
      </w:r>
      <w:proofErr w:type="spellEnd"/>
      <w:r w:rsidRPr="00AE5F38">
        <w:rPr>
          <w:rFonts w:asciiTheme="minorHAnsi" w:hAnsiTheme="minorHAnsi"/>
          <w:b/>
          <w:color w:val="002060"/>
          <w:sz w:val="20"/>
          <w:szCs w:val="20"/>
          <w:lang w:val="en-US"/>
        </w:rPr>
        <w:t xml:space="preserve"> (Lyon)</w:t>
      </w:r>
    </w:p>
    <w:p w14:paraId="52D49086" w14:textId="77777777" w:rsidR="00453F74" w:rsidRPr="00AE5F38" w:rsidRDefault="00453F74" w:rsidP="00453F74">
      <w:pPr>
        <w:rPr>
          <w:rFonts w:asciiTheme="minorHAnsi" w:hAnsiTheme="minorHAnsi"/>
          <w:sz w:val="20"/>
          <w:szCs w:val="20"/>
        </w:rPr>
      </w:pPr>
      <w:r w:rsidRPr="00AE5F38">
        <w:rPr>
          <w:rFonts w:asciiTheme="minorHAnsi" w:hAnsiTheme="minorHAnsi"/>
          <w:sz w:val="20"/>
          <w:szCs w:val="20"/>
        </w:rPr>
        <w:t>3 observations cliniques à, discuter</w:t>
      </w:r>
    </w:p>
    <w:p w14:paraId="6231BE4D" w14:textId="20B874A9" w:rsidR="008C1FCD" w:rsidRPr="00AE5F38" w:rsidRDefault="008C1FCD" w:rsidP="008C1FCD">
      <w:pPr>
        <w:pStyle w:val="Pardeliste"/>
        <w:numPr>
          <w:ilvl w:val="0"/>
          <w:numId w:val="3"/>
        </w:numPr>
        <w:rPr>
          <w:sz w:val="20"/>
          <w:szCs w:val="20"/>
        </w:rPr>
      </w:pPr>
      <w:r w:rsidRPr="00AE5F38">
        <w:rPr>
          <w:sz w:val="20"/>
          <w:szCs w:val="20"/>
        </w:rPr>
        <w:t>Vaccination des patients vivants avec le VIH ; O Epaulard</w:t>
      </w:r>
    </w:p>
    <w:p w14:paraId="3F480D75" w14:textId="67F51F7F" w:rsidR="00453F74" w:rsidRPr="00AE5F38" w:rsidRDefault="008C1FCD" w:rsidP="00453F74">
      <w:pPr>
        <w:pStyle w:val="Pardeliste"/>
        <w:numPr>
          <w:ilvl w:val="0"/>
          <w:numId w:val="3"/>
        </w:numPr>
        <w:rPr>
          <w:sz w:val="20"/>
          <w:szCs w:val="20"/>
        </w:rPr>
      </w:pPr>
      <w:r w:rsidRPr="00AE5F38">
        <w:rPr>
          <w:rFonts w:eastAsia="Times New Roman" w:cs="Times New Roman"/>
          <w:sz w:val="20"/>
          <w:szCs w:val="20"/>
          <w:lang w:eastAsia="fr-FR"/>
        </w:rPr>
        <w:t xml:space="preserve">Vaccination du transplanté d’organe solide en </w:t>
      </w:r>
      <w:proofErr w:type="spellStart"/>
      <w:r w:rsidRPr="00AE5F38">
        <w:rPr>
          <w:rFonts w:eastAsia="Times New Roman" w:cs="Times New Roman"/>
          <w:sz w:val="20"/>
          <w:szCs w:val="20"/>
          <w:lang w:eastAsia="fr-FR"/>
        </w:rPr>
        <w:t>pre</w:t>
      </w:r>
      <w:proofErr w:type="spellEnd"/>
      <w:r w:rsidRPr="00AE5F38">
        <w:rPr>
          <w:rFonts w:eastAsia="Times New Roman" w:cs="Times New Roman"/>
          <w:sz w:val="20"/>
          <w:szCs w:val="20"/>
          <w:lang w:eastAsia="fr-FR"/>
        </w:rPr>
        <w:t xml:space="preserve"> et post transplantation ; K Faure</w:t>
      </w:r>
    </w:p>
    <w:p w14:paraId="4A3913ED" w14:textId="48BFA3C7" w:rsidR="00453F74" w:rsidRPr="00AE5F38" w:rsidRDefault="008C1FCD" w:rsidP="00453F74">
      <w:pPr>
        <w:pStyle w:val="Pardeliste"/>
        <w:numPr>
          <w:ilvl w:val="0"/>
          <w:numId w:val="3"/>
        </w:numPr>
        <w:rPr>
          <w:sz w:val="20"/>
          <w:szCs w:val="20"/>
        </w:rPr>
      </w:pPr>
      <w:r w:rsidRPr="00AE5F38">
        <w:rPr>
          <w:sz w:val="20"/>
          <w:szCs w:val="20"/>
          <w:lang w:eastAsia="fr-FR"/>
        </w:rPr>
        <w:t>Vaccination du patient d’</w:t>
      </w:r>
      <w:proofErr w:type="spellStart"/>
      <w:r w:rsidRPr="00AE5F38">
        <w:rPr>
          <w:sz w:val="20"/>
          <w:szCs w:val="20"/>
          <w:lang w:eastAsia="fr-FR"/>
        </w:rPr>
        <w:t>onco</w:t>
      </w:r>
      <w:proofErr w:type="spellEnd"/>
      <w:r w:rsidRPr="00AE5F38">
        <w:rPr>
          <w:sz w:val="20"/>
          <w:szCs w:val="20"/>
          <w:lang w:eastAsia="fr-FR"/>
        </w:rPr>
        <w:t xml:space="preserve"> </w:t>
      </w:r>
      <w:proofErr w:type="spellStart"/>
      <w:r w:rsidRPr="00AE5F38">
        <w:rPr>
          <w:sz w:val="20"/>
          <w:szCs w:val="20"/>
          <w:lang w:eastAsia="fr-FR"/>
        </w:rPr>
        <w:t>hematologie</w:t>
      </w:r>
      <w:proofErr w:type="spellEnd"/>
      <w:r w:rsidRPr="00AE5F38">
        <w:rPr>
          <w:sz w:val="20"/>
          <w:szCs w:val="20"/>
          <w:lang w:eastAsia="fr-FR"/>
        </w:rPr>
        <w:t> (</w:t>
      </w:r>
      <w:proofErr w:type="spellStart"/>
      <w:r w:rsidRPr="00AE5F38">
        <w:rPr>
          <w:sz w:val="20"/>
          <w:szCs w:val="20"/>
          <w:lang w:eastAsia="fr-FR"/>
        </w:rPr>
        <w:t>pre</w:t>
      </w:r>
      <w:proofErr w:type="spellEnd"/>
      <w:r w:rsidRPr="00AE5F38">
        <w:rPr>
          <w:sz w:val="20"/>
          <w:szCs w:val="20"/>
          <w:lang w:eastAsia="fr-FR"/>
        </w:rPr>
        <w:t xml:space="preserve"> et post greffe) ; F Ader</w:t>
      </w:r>
    </w:p>
    <w:p w14:paraId="0ABE3D73" w14:textId="77777777" w:rsidR="00453F74" w:rsidRPr="00AE5F38" w:rsidRDefault="00453F74" w:rsidP="00453F74">
      <w:pPr>
        <w:rPr>
          <w:rFonts w:asciiTheme="minorHAnsi" w:hAnsiTheme="minorHAnsi"/>
          <w:sz w:val="20"/>
          <w:szCs w:val="20"/>
        </w:rPr>
      </w:pPr>
    </w:p>
    <w:p w14:paraId="3F4809CB" w14:textId="1BF7C246" w:rsidR="00453F74" w:rsidRPr="00AE5F38" w:rsidRDefault="00453F74" w:rsidP="00453F74">
      <w:pPr>
        <w:rPr>
          <w:rFonts w:asciiTheme="minorHAnsi" w:hAnsiTheme="minorHAnsi"/>
          <w:b/>
          <w:color w:val="002060"/>
          <w:sz w:val="20"/>
          <w:szCs w:val="20"/>
        </w:rPr>
      </w:pPr>
      <w:r w:rsidRPr="00AE5F38">
        <w:rPr>
          <w:rFonts w:asciiTheme="minorHAnsi" w:hAnsiTheme="minorHAnsi"/>
          <w:b/>
          <w:color w:val="002060"/>
          <w:sz w:val="20"/>
          <w:szCs w:val="20"/>
        </w:rPr>
        <w:t xml:space="preserve">C </w:t>
      </w:r>
      <w:r w:rsidR="007726F1" w:rsidRPr="007726F1">
        <w:rPr>
          <w:rFonts w:asciiTheme="minorHAnsi" w:hAnsiTheme="minorHAnsi"/>
          <w:b/>
          <w:color w:val="002060"/>
          <w:sz w:val="20"/>
          <w:szCs w:val="20"/>
        </w:rPr>
        <w:t>B</w:t>
      </w:r>
      <w:r w:rsidR="007726F1">
        <w:rPr>
          <w:rFonts w:asciiTheme="minorHAnsi" w:hAnsiTheme="minorHAnsi"/>
          <w:b/>
          <w:color w:val="002060"/>
          <w:sz w:val="20"/>
          <w:szCs w:val="20"/>
        </w:rPr>
        <w:t xml:space="preserve">acilles à </w:t>
      </w:r>
      <w:r w:rsidR="007726F1" w:rsidRPr="007726F1">
        <w:rPr>
          <w:rFonts w:asciiTheme="minorHAnsi" w:hAnsiTheme="minorHAnsi"/>
          <w:b/>
          <w:color w:val="002060"/>
          <w:sz w:val="20"/>
          <w:szCs w:val="20"/>
        </w:rPr>
        <w:t>G</w:t>
      </w:r>
      <w:r w:rsidR="007726F1">
        <w:rPr>
          <w:rFonts w:asciiTheme="minorHAnsi" w:hAnsiTheme="minorHAnsi"/>
          <w:b/>
          <w:color w:val="002060"/>
          <w:sz w:val="20"/>
          <w:szCs w:val="20"/>
        </w:rPr>
        <w:t xml:space="preserve">ram </w:t>
      </w:r>
      <w:proofErr w:type="gramStart"/>
      <w:r w:rsidR="007726F1" w:rsidRPr="007726F1">
        <w:rPr>
          <w:rFonts w:asciiTheme="minorHAnsi" w:hAnsiTheme="minorHAnsi"/>
          <w:b/>
          <w:color w:val="002060"/>
          <w:sz w:val="20"/>
          <w:szCs w:val="20"/>
        </w:rPr>
        <w:t>N</w:t>
      </w:r>
      <w:r w:rsidR="007726F1">
        <w:rPr>
          <w:rFonts w:asciiTheme="minorHAnsi" w:hAnsiTheme="minorHAnsi"/>
          <w:b/>
          <w:color w:val="002060"/>
          <w:sz w:val="20"/>
          <w:szCs w:val="20"/>
        </w:rPr>
        <w:t>égatif  multi</w:t>
      </w:r>
      <w:proofErr w:type="gramEnd"/>
      <w:r w:rsidR="007726F1">
        <w:rPr>
          <w:rFonts w:asciiTheme="minorHAnsi" w:hAnsiTheme="minorHAnsi"/>
          <w:b/>
          <w:color w:val="002060"/>
          <w:sz w:val="20"/>
          <w:szCs w:val="20"/>
        </w:rPr>
        <w:t xml:space="preserve"> ou toto </w:t>
      </w:r>
      <w:r w:rsidR="007726F1" w:rsidRPr="007726F1">
        <w:rPr>
          <w:rFonts w:asciiTheme="minorHAnsi" w:hAnsiTheme="minorHAnsi"/>
          <w:b/>
          <w:color w:val="002060"/>
          <w:sz w:val="20"/>
          <w:szCs w:val="20"/>
        </w:rPr>
        <w:t>résistants : efficacité et limites de l’arsenal thérapeutique</w:t>
      </w:r>
      <w:r w:rsidR="007726F1">
        <w:rPr>
          <w:rFonts w:asciiTheme="minorHAnsi" w:hAnsiTheme="minorHAnsi"/>
          <w:b/>
          <w:color w:val="002060"/>
          <w:sz w:val="20"/>
          <w:szCs w:val="20"/>
        </w:rPr>
        <w:t xml:space="preserve"> </w:t>
      </w:r>
      <w:r w:rsidRPr="00AE5F38">
        <w:rPr>
          <w:rFonts w:asciiTheme="minorHAnsi" w:hAnsiTheme="minorHAnsi"/>
          <w:b/>
          <w:color w:val="002060"/>
          <w:sz w:val="20"/>
          <w:szCs w:val="20"/>
        </w:rPr>
        <w:t xml:space="preserve">: Anne Claude Crémieux </w:t>
      </w:r>
      <w:r w:rsidR="007726F1">
        <w:rPr>
          <w:rFonts w:asciiTheme="minorHAnsi" w:hAnsiTheme="minorHAnsi"/>
          <w:b/>
          <w:color w:val="002060"/>
          <w:sz w:val="20"/>
          <w:szCs w:val="20"/>
        </w:rPr>
        <w:t>(Paris)</w:t>
      </w:r>
      <w:r w:rsidRPr="00AE5F38">
        <w:rPr>
          <w:rFonts w:asciiTheme="minorHAnsi" w:hAnsiTheme="minorHAnsi"/>
          <w:b/>
          <w:color w:val="002060"/>
          <w:sz w:val="20"/>
          <w:szCs w:val="20"/>
        </w:rPr>
        <w:t xml:space="preserve">et Rémy </w:t>
      </w:r>
      <w:proofErr w:type="spellStart"/>
      <w:r w:rsidRPr="00AE5F38">
        <w:rPr>
          <w:rFonts w:asciiTheme="minorHAnsi" w:hAnsiTheme="minorHAnsi"/>
          <w:b/>
          <w:color w:val="002060"/>
          <w:sz w:val="20"/>
          <w:szCs w:val="20"/>
        </w:rPr>
        <w:t>Gauzit</w:t>
      </w:r>
      <w:proofErr w:type="spellEnd"/>
      <w:r w:rsidR="007726F1">
        <w:rPr>
          <w:rFonts w:asciiTheme="minorHAnsi" w:hAnsiTheme="minorHAnsi"/>
          <w:b/>
          <w:color w:val="002060"/>
          <w:sz w:val="20"/>
          <w:szCs w:val="20"/>
        </w:rPr>
        <w:t xml:space="preserve"> (Paris)</w:t>
      </w:r>
    </w:p>
    <w:p w14:paraId="49AC803F" w14:textId="77777777" w:rsidR="00453F74" w:rsidRPr="00AE5F38" w:rsidRDefault="00453F74" w:rsidP="00D4707F">
      <w:pPr>
        <w:rPr>
          <w:rFonts w:asciiTheme="minorHAnsi" w:hAnsiTheme="minorHAnsi"/>
          <w:sz w:val="20"/>
          <w:szCs w:val="20"/>
        </w:rPr>
      </w:pPr>
      <w:r w:rsidRPr="00AE5F38">
        <w:rPr>
          <w:rFonts w:asciiTheme="minorHAnsi" w:hAnsiTheme="minorHAnsi"/>
          <w:sz w:val="20"/>
          <w:szCs w:val="20"/>
        </w:rPr>
        <w:t>3 observations cliniques à discuter</w:t>
      </w:r>
    </w:p>
    <w:p w14:paraId="09FD004C" w14:textId="35FD0F68" w:rsidR="008C1FCD" w:rsidRPr="00AE5F38" w:rsidRDefault="007726F1" w:rsidP="008C1FCD">
      <w:pPr>
        <w:pStyle w:val="Par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En attente</w:t>
      </w:r>
    </w:p>
    <w:p w14:paraId="202A7983" w14:textId="16211AA7" w:rsidR="009E4E5C" w:rsidRPr="00AE5F38" w:rsidRDefault="007726F1" w:rsidP="009E4E5C">
      <w:pPr>
        <w:pStyle w:val="Par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En attente</w:t>
      </w:r>
    </w:p>
    <w:p w14:paraId="18845AA1" w14:textId="47A67835" w:rsidR="009E4E5C" w:rsidRPr="00AE5F38" w:rsidRDefault="007726F1" w:rsidP="009E4E5C">
      <w:pPr>
        <w:pStyle w:val="Par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En attente</w:t>
      </w:r>
    </w:p>
    <w:p w14:paraId="729305BC" w14:textId="77777777" w:rsidR="00453F74" w:rsidRPr="00AE5F38" w:rsidRDefault="00453F74" w:rsidP="00453F74">
      <w:pPr>
        <w:rPr>
          <w:rFonts w:asciiTheme="minorHAnsi" w:hAnsiTheme="minorHAnsi"/>
          <w:sz w:val="20"/>
          <w:szCs w:val="20"/>
        </w:rPr>
      </w:pPr>
    </w:p>
    <w:p w14:paraId="0D4FE4A0" w14:textId="18333CEE" w:rsidR="00453F74" w:rsidRPr="00AE5F38" w:rsidRDefault="00453F74" w:rsidP="00453F74">
      <w:pPr>
        <w:rPr>
          <w:rFonts w:asciiTheme="minorHAnsi" w:eastAsia="Times New Roman" w:hAnsiTheme="minorHAnsi"/>
          <w:b/>
          <w:color w:val="002060"/>
          <w:sz w:val="20"/>
          <w:szCs w:val="20"/>
        </w:rPr>
      </w:pPr>
      <w:r w:rsidRPr="00AE5F38">
        <w:rPr>
          <w:rFonts w:asciiTheme="minorHAnsi" w:hAnsiTheme="minorHAnsi"/>
          <w:b/>
          <w:color w:val="002060"/>
          <w:sz w:val="20"/>
          <w:szCs w:val="20"/>
        </w:rPr>
        <w:t>D Infections Ostéo Articulaires</w:t>
      </w:r>
      <w:r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 xml:space="preserve"> Olivier </w:t>
      </w:r>
      <w:proofErr w:type="spellStart"/>
      <w:r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>Lesens</w:t>
      </w:r>
      <w:proofErr w:type="spellEnd"/>
      <w:r w:rsidR="009802B4"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 xml:space="preserve">, </w:t>
      </w:r>
      <w:r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>Tristan Ferry</w:t>
      </w:r>
      <w:r w:rsidR="009802B4"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 xml:space="preserve">, </w:t>
      </w:r>
      <w:proofErr w:type="spellStart"/>
      <w:r w:rsidR="005E7B75"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>Eric</w:t>
      </w:r>
      <w:proofErr w:type="spellEnd"/>
      <w:r w:rsidR="005E7B75"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 xml:space="preserve"> </w:t>
      </w:r>
      <w:proofErr w:type="spellStart"/>
      <w:r w:rsidR="005E7B75"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>Senneville</w:t>
      </w:r>
      <w:proofErr w:type="spellEnd"/>
      <w:r w:rsidR="005E7B75"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 xml:space="preserve"> et </w:t>
      </w:r>
      <w:r w:rsidR="009802B4"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>F</w:t>
      </w:r>
      <w:r w:rsidR="009E4E5C"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>rédéric</w:t>
      </w:r>
      <w:r w:rsidR="009802B4"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 xml:space="preserve"> Laurent</w:t>
      </w:r>
      <w:r w:rsidRPr="00AE5F38">
        <w:rPr>
          <w:rFonts w:asciiTheme="minorHAnsi" w:eastAsia="Times New Roman" w:hAnsiTheme="minorHAnsi"/>
          <w:b/>
          <w:color w:val="002060"/>
          <w:sz w:val="20"/>
          <w:szCs w:val="20"/>
        </w:rPr>
        <w:t xml:space="preserve"> </w:t>
      </w:r>
    </w:p>
    <w:p w14:paraId="4CB91786" w14:textId="77777777" w:rsidR="00FA37CE" w:rsidRPr="00AE5F38" w:rsidRDefault="00FA37CE" w:rsidP="00D4707F">
      <w:pPr>
        <w:rPr>
          <w:rFonts w:asciiTheme="minorHAnsi" w:hAnsiTheme="minorHAnsi"/>
          <w:sz w:val="20"/>
          <w:szCs w:val="20"/>
        </w:rPr>
      </w:pPr>
      <w:r w:rsidRPr="00AE5F38">
        <w:rPr>
          <w:rFonts w:asciiTheme="minorHAnsi" w:hAnsiTheme="minorHAnsi"/>
          <w:sz w:val="20"/>
          <w:szCs w:val="20"/>
        </w:rPr>
        <w:t>3 observations cliniques à discuter</w:t>
      </w:r>
    </w:p>
    <w:p w14:paraId="6DB111F6" w14:textId="4C25CFED" w:rsidR="00B17CB3" w:rsidRPr="00B17CB3" w:rsidRDefault="00B17CB3" w:rsidP="00B17CB3">
      <w:pPr>
        <w:pStyle w:val="Pardeliste"/>
        <w:numPr>
          <w:ilvl w:val="0"/>
          <w:numId w:val="3"/>
        </w:numPr>
        <w:rPr>
          <w:sz w:val="20"/>
          <w:szCs w:val="20"/>
        </w:rPr>
      </w:pPr>
      <w:r w:rsidRPr="00B17CB3">
        <w:rPr>
          <w:sz w:val="20"/>
          <w:szCs w:val="20"/>
        </w:rPr>
        <w:t>Arthrites aiguës</w:t>
      </w:r>
    </w:p>
    <w:p w14:paraId="3D0B010E" w14:textId="4E15F8BB" w:rsidR="00B17CB3" w:rsidRPr="00B17CB3" w:rsidRDefault="00B17CB3" w:rsidP="00B17CB3">
      <w:pPr>
        <w:pStyle w:val="Pardeliste"/>
        <w:numPr>
          <w:ilvl w:val="0"/>
          <w:numId w:val="3"/>
        </w:numPr>
        <w:rPr>
          <w:sz w:val="20"/>
          <w:szCs w:val="20"/>
        </w:rPr>
      </w:pPr>
      <w:proofErr w:type="spellStart"/>
      <w:r w:rsidRPr="00B17CB3">
        <w:rPr>
          <w:sz w:val="20"/>
          <w:szCs w:val="20"/>
        </w:rPr>
        <w:t>Spondylodiscites</w:t>
      </w:r>
      <w:proofErr w:type="spellEnd"/>
      <w:r w:rsidRPr="00B17CB3">
        <w:rPr>
          <w:sz w:val="20"/>
          <w:szCs w:val="20"/>
        </w:rPr>
        <w:t xml:space="preserve"> hors matériel</w:t>
      </w:r>
    </w:p>
    <w:p w14:paraId="6286302E" w14:textId="18C5E07E" w:rsidR="00453F74" w:rsidRPr="00B17CB3" w:rsidRDefault="00B17CB3" w:rsidP="00B17CB3">
      <w:pPr>
        <w:pStyle w:val="Pardeliste"/>
        <w:numPr>
          <w:ilvl w:val="0"/>
          <w:numId w:val="3"/>
        </w:numPr>
        <w:rPr>
          <w:sz w:val="20"/>
          <w:szCs w:val="20"/>
        </w:rPr>
      </w:pPr>
      <w:r w:rsidRPr="00B17CB3">
        <w:rPr>
          <w:sz w:val="20"/>
          <w:szCs w:val="20"/>
        </w:rPr>
        <w:t>Infections de prothèse articulaire dans le mois suivant la pose</w:t>
      </w:r>
    </w:p>
    <w:sectPr w:rsidR="00453F74" w:rsidRPr="00B17CB3" w:rsidSect="00212671">
      <w:headerReference w:type="default" r:id="rId7"/>
      <w:pgSz w:w="11900" w:h="16840"/>
      <w:pgMar w:top="1135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D9CB4" w14:textId="77777777" w:rsidR="008207A4" w:rsidRDefault="008207A4" w:rsidP="00212671">
      <w:r>
        <w:separator/>
      </w:r>
    </w:p>
  </w:endnote>
  <w:endnote w:type="continuationSeparator" w:id="0">
    <w:p w14:paraId="1E742A50" w14:textId="77777777" w:rsidR="008207A4" w:rsidRDefault="008207A4" w:rsidP="0021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35440" w14:textId="77777777" w:rsidR="008207A4" w:rsidRDefault="008207A4" w:rsidP="00212671">
      <w:r>
        <w:separator/>
      </w:r>
    </w:p>
  </w:footnote>
  <w:footnote w:type="continuationSeparator" w:id="0">
    <w:p w14:paraId="2571C6A3" w14:textId="77777777" w:rsidR="008207A4" w:rsidRDefault="008207A4" w:rsidP="002126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93CBD" w14:textId="77777777" w:rsidR="009A2DF4" w:rsidRPr="00212671" w:rsidRDefault="009A2DF4" w:rsidP="00212671">
    <w:pPr>
      <w:pStyle w:val="En-tte"/>
      <w:jc w:val="center"/>
      <w:rPr>
        <w:b/>
        <w:sz w:val="28"/>
        <w:szCs w:val="28"/>
      </w:rPr>
    </w:pPr>
    <w:r w:rsidRPr="00212671">
      <w:rPr>
        <w:b/>
        <w:sz w:val="28"/>
        <w:szCs w:val="28"/>
      </w:rPr>
      <w:t xml:space="preserve">COURS D'AUTOMNE 2017 - </w:t>
    </w:r>
    <w:proofErr w:type="spellStart"/>
    <w:r w:rsidRPr="00212671">
      <w:rPr>
        <w:b/>
        <w:sz w:val="28"/>
        <w:szCs w:val="28"/>
      </w:rPr>
      <w:t>Veyrier</w:t>
    </w:r>
    <w:proofErr w:type="spellEnd"/>
    <w:r w:rsidRPr="00212671">
      <w:rPr>
        <w:b/>
        <w:sz w:val="28"/>
        <w:szCs w:val="28"/>
      </w:rPr>
      <w:t xml:space="preserve"> du Lac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C63E7"/>
    <w:multiLevelType w:val="hybridMultilevel"/>
    <w:tmpl w:val="BA82A2EA"/>
    <w:lvl w:ilvl="0" w:tplc="FDF8E1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0338B"/>
    <w:multiLevelType w:val="hybridMultilevel"/>
    <w:tmpl w:val="47CCD948"/>
    <w:lvl w:ilvl="0" w:tplc="FDF8E1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B7C7C"/>
    <w:multiLevelType w:val="hybridMultilevel"/>
    <w:tmpl w:val="E6CA8E56"/>
    <w:lvl w:ilvl="0" w:tplc="FDF8E1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70AB7"/>
    <w:multiLevelType w:val="hybridMultilevel"/>
    <w:tmpl w:val="74C8AA80"/>
    <w:lvl w:ilvl="0" w:tplc="FDF8E1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1A"/>
    <w:rsid w:val="00017A5D"/>
    <w:rsid w:val="0003725C"/>
    <w:rsid w:val="00083644"/>
    <w:rsid w:val="000E5939"/>
    <w:rsid w:val="000E73A2"/>
    <w:rsid w:val="00122F27"/>
    <w:rsid w:val="00145681"/>
    <w:rsid w:val="001A25FB"/>
    <w:rsid w:val="001D2321"/>
    <w:rsid w:val="001E0D24"/>
    <w:rsid w:val="00212671"/>
    <w:rsid w:val="002B1C1A"/>
    <w:rsid w:val="002C613C"/>
    <w:rsid w:val="003201BA"/>
    <w:rsid w:val="00340F88"/>
    <w:rsid w:val="00363E6D"/>
    <w:rsid w:val="003726E3"/>
    <w:rsid w:val="003C4918"/>
    <w:rsid w:val="00453F74"/>
    <w:rsid w:val="00466A5A"/>
    <w:rsid w:val="0047632B"/>
    <w:rsid w:val="004A78CE"/>
    <w:rsid w:val="005473D0"/>
    <w:rsid w:val="005A0135"/>
    <w:rsid w:val="005A1D9D"/>
    <w:rsid w:val="005C29B7"/>
    <w:rsid w:val="005D5544"/>
    <w:rsid w:val="005E6F1A"/>
    <w:rsid w:val="005E7B75"/>
    <w:rsid w:val="006025BC"/>
    <w:rsid w:val="006819CC"/>
    <w:rsid w:val="0068305A"/>
    <w:rsid w:val="006F63F8"/>
    <w:rsid w:val="00712A02"/>
    <w:rsid w:val="007726F1"/>
    <w:rsid w:val="008207A4"/>
    <w:rsid w:val="00824FE4"/>
    <w:rsid w:val="00870AFA"/>
    <w:rsid w:val="00872C96"/>
    <w:rsid w:val="008C1FCD"/>
    <w:rsid w:val="008C5943"/>
    <w:rsid w:val="00902C7C"/>
    <w:rsid w:val="009043D8"/>
    <w:rsid w:val="009802B4"/>
    <w:rsid w:val="00990746"/>
    <w:rsid w:val="009A1018"/>
    <w:rsid w:val="009A2DF4"/>
    <w:rsid w:val="009A3BDB"/>
    <w:rsid w:val="009E4E5C"/>
    <w:rsid w:val="00A4465F"/>
    <w:rsid w:val="00A926A4"/>
    <w:rsid w:val="00AE5F38"/>
    <w:rsid w:val="00AE759C"/>
    <w:rsid w:val="00B026BD"/>
    <w:rsid w:val="00B17CB3"/>
    <w:rsid w:val="00B720B9"/>
    <w:rsid w:val="00B80E90"/>
    <w:rsid w:val="00BC000C"/>
    <w:rsid w:val="00BE0B5E"/>
    <w:rsid w:val="00C04C1B"/>
    <w:rsid w:val="00C2697C"/>
    <w:rsid w:val="00C671D8"/>
    <w:rsid w:val="00CC1AF7"/>
    <w:rsid w:val="00D4707F"/>
    <w:rsid w:val="00DF0559"/>
    <w:rsid w:val="00E127F4"/>
    <w:rsid w:val="00E27DAD"/>
    <w:rsid w:val="00E75963"/>
    <w:rsid w:val="00EA2E1E"/>
    <w:rsid w:val="00EA3F31"/>
    <w:rsid w:val="00EF5CF5"/>
    <w:rsid w:val="00F24E53"/>
    <w:rsid w:val="00F40AFA"/>
    <w:rsid w:val="00FA37CE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441C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2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267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2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671"/>
    <w:rPr>
      <w:sz w:val="24"/>
      <w:szCs w:val="24"/>
      <w:lang w:eastAsia="fr-FR"/>
    </w:rPr>
  </w:style>
  <w:style w:type="paragraph" w:styleId="Pardeliste">
    <w:name w:val="List Paragraph"/>
    <w:basedOn w:val="Normal"/>
    <w:uiPriority w:val="34"/>
    <w:qFormat/>
    <w:rsid w:val="003C491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3198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Gaulin</dc:creator>
  <cp:keywords/>
  <dc:description/>
  <cp:lastModifiedBy>CMC</cp:lastModifiedBy>
  <cp:revision>2</cp:revision>
  <dcterms:created xsi:type="dcterms:W3CDTF">2017-08-08T07:36:00Z</dcterms:created>
  <dcterms:modified xsi:type="dcterms:W3CDTF">2017-08-08T07:36:00Z</dcterms:modified>
</cp:coreProperties>
</file>