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7FE9" w:rsidRPr="00CA7FE9" w:rsidRDefault="00CA7FE9" w:rsidP="00CA7FE9">
      <w:pPr>
        <w:ind w:left="36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COMMENT </w:t>
      </w:r>
      <w:r w:rsidRPr="00CA7FE9">
        <w:rPr>
          <w:b/>
          <w:bCs/>
          <w:sz w:val="32"/>
          <w:szCs w:val="32"/>
        </w:rPr>
        <w:t>METTRE EN PLACE UN PROGRAMME DE BUA EN ES (ET ESMS)</w:t>
      </w:r>
    </w:p>
    <w:p w:rsidR="00CA7FE9" w:rsidRDefault="00CA7FE9" w:rsidP="00CA7FE9">
      <w:pPr>
        <w:ind w:left="360"/>
        <w:rPr>
          <w:b/>
          <w:bCs/>
        </w:rPr>
      </w:pPr>
    </w:p>
    <w:p w:rsidR="00BC40AF" w:rsidRPr="00CF79B7" w:rsidRDefault="00BC40AF" w:rsidP="00CF79B7">
      <w:pPr>
        <w:pStyle w:val="Paragraphedeliste"/>
        <w:numPr>
          <w:ilvl w:val="0"/>
          <w:numId w:val="21"/>
        </w:numPr>
        <w:rPr>
          <w:b/>
          <w:bCs/>
        </w:rPr>
      </w:pPr>
      <w:r w:rsidRPr="00CF79B7">
        <w:rPr>
          <w:b/>
          <w:bCs/>
        </w:rPr>
        <w:t>M1-M2</w:t>
      </w:r>
      <w:r w:rsidR="00CA7FE9" w:rsidRPr="00CF79B7">
        <w:rPr>
          <w:b/>
          <w:bCs/>
        </w:rPr>
        <w:t xml:space="preserve"> </w:t>
      </w:r>
      <w:r w:rsidRPr="00CF79B7">
        <w:rPr>
          <w:b/>
          <w:bCs/>
        </w:rPr>
        <w:t>: PREPARATION</w:t>
      </w:r>
    </w:p>
    <w:p w:rsidR="00BC40AF" w:rsidRPr="00BC40AF" w:rsidRDefault="00BC40AF" w:rsidP="00BC40AF">
      <w:pPr>
        <w:numPr>
          <w:ilvl w:val="0"/>
          <w:numId w:val="1"/>
        </w:numPr>
      </w:pPr>
      <w:r w:rsidRPr="00BC40AF">
        <w:t xml:space="preserve">ETRE </w:t>
      </w:r>
      <w:r w:rsidR="00CA7FE9" w:rsidRPr="00CF218F">
        <w:t>PRET :</w:t>
      </w:r>
      <w:r w:rsidRPr="00BC40AF">
        <w:t xml:space="preserve"> </w:t>
      </w:r>
    </w:p>
    <w:p w:rsidR="00BC40AF" w:rsidRPr="00CF218F" w:rsidRDefault="00CA7FE9" w:rsidP="00CA7FE9">
      <w:pPr>
        <w:pStyle w:val="Paragraphedeliste"/>
        <w:numPr>
          <w:ilvl w:val="0"/>
          <w:numId w:val="14"/>
        </w:numPr>
      </w:pPr>
      <w:r w:rsidRPr="00CF218F">
        <w:t>Se</w:t>
      </w:r>
      <w:r w:rsidR="00BC40AF" w:rsidRPr="00CF218F">
        <w:t xml:space="preserve"> former à </w:t>
      </w:r>
      <w:r w:rsidRPr="00CF218F">
        <w:t>l’AMS</w:t>
      </w:r>
      <w:r w:rsidR="00BC40AF" w:rsidRPr="00CF218F">
        <w:t xml:space="preserve"> et à la PEC des infections </w:t>
      </w:r>
    </w:p>
    <w:p w:rsidR="00BC40AF" w:rsidRPr="00CF218F" w:rsidRDefault="00BC40AF" w:rsidP="00CA7FE9">
      <w:pPr>
        <w:pStyle w:val="Paragraphedeliste"/>
        <w:numPr>
          <w:ilvl w:val="0"/>
          <w:numId w:val="14"/>
        </w:numPr>
      </w:pPr>
      <w:r w:rsidRPr="00CF218F">
        <w:t xml:space="preserve">Préparer </w:t>
      </w:r>
      <w:r w:rsidR="00CA7FE9" w:rsidRPr="00CF218F">
        <w:t>votre ’</w:t>
      </w:r>
      <w:r w:rsidRPr="00CF218F">
        <w:t>’Toolbox’’</w:t>
      </w:r>
    </w:p>
    <w:p w:rsidR="00BC40AF" w:rsidRPr="00CF218F" w:rsidRDefault="00BC40AF" w:rsidP="00CA7FE9">
      <w:pPr>
        <w:pStyle w:val="Paragraphedeliste"/>
        <w:numPr>
          <w:ilvl w:val="0"/>
          <w:numId w:val="14"/>
        </w:numPr>
      </w:pPr>
      <w:r w:rsidRPr="00CF218F">
        <w:t xml:space="preserve">Demander Conseils/Rechercher de </w:t>
      </w:r>
      <w:r w:rsidR="00CA7FE9" w:rsidRPr="00CF218F">
        <w:t>l’aide :</w:t>
      </w:r>
    </w:p>
    <w:p w:rsidR="00BC40AF" w:rsidRPr="00BC40AF" w:rsidRDefault="00BC40AF" w:rsidP="00BC40AF">
      <w:pPr>
        <w:ind w:left="720"/>
      </w:pPr>
    </w:p>
    <w:p w:rsidR="00BC40AF" w:rsidRPr="00CF218F" w:rsidRDefault="00CF218F" w:rsidP="00BC40AF">
      <w:pPr>
        <w:pStyle w:val="Paragraphedeliste"/>
        <w:numPr>
          <w:ilvl w:val="0"/>
          <w:numId w:val="1"/>
        </w:numPr>
      </w:pPr>
      <w:r w:rsidRPr="00CF218F">
        <w:t>ETRE FAMILIARISE AVEC</w:t>
      </w:r>
      <w:r w:rsidR="00BC40AF" w:rsidRPr="00CF218F">
        <w:t xml:space="preserve"> </w:t>
      </w:r>
      <w:r>
        <w:t>LES PRINCIPAUX ELEMENTS DE L’AMS</w:t>
      </w:r>
    </w:p>
    <w:p w:rsidR="00BC40AF" w:rsidRPr="00CF218F" w:rsidRDefault="00BC40AF" w:rsidP="00BC40AF">
      <w:pPr>
        <w:pStyle w:val="Paragraphedeliste"/>
        <w:numPr>
          <w:ilvl w:val="0"/>
          <w:numId w:val="1"/>
        </w:numPr>
      </w:pPr>
      <w:r w:rsidRPr="00CF218F">
        <w:t>CONNAITRE LE CADRE LEGAL</w:t>
      </w:r>
    </w:p>
    <w:p w:rsidR="00BC40AF" w:rsidRPr="00CF218F" w:rsidRDefault="00BC40AF" w:rsidP="00BC40AF">
      <w:pPr>
        <w:pStyle w:val="Paragraphedeliste"/>
        <w:numPr>
          <w:ilvl w:val="0"/>
          <w:numId w:val="1"/>
        </w:numPr>
      </w:pPr>
      <w:r w:rsidRPr="00CF218F">
        <w:t>CONNAITRE LA SITUATION LOCALE</w:t>
      </w:r>
    </w:p>
    <w:p w:rsidR="00BC40AF" w:rsidRPr="00CF218F" w:rsidRDefault="00BC40AF" w:rsidP="00CA7FE9">
      <w:pPr>
        <w:pStyle w:val="Paragraphedeliste"/>
        <w:numPr>
          <w:ilvl w:val="0"/>
          <w:numId w:val="15"/>
        </w:numPr>
      </w:pPr>
      <w:r w:rsidRPr="00BC40AF">
        <w:t xml:space="preserve">Comment le système est </w:t>
      </w:r>
      <w:r w:rsidR="00CA7FE9" w:rsidRPr="00CF218F">
        <w:t>organisé ?</w:t>
      </w:r>
    </w:p>
    <w:p w:rsidR="00BC40AF" w:rsidRPr="00BC40AF" w:rsidRDefault="00BC40AF" w:rsidP="00CA7FE9">
      <w:pPr>
        <w:pStyle w:val="Paragraphedeliste"/>
        <w:numPr>
          <w:ilvl w:val="0"/>
          <w:numId w:val="15"/>
        </w:numPr>
      </w:pPr>
      <w:r w:rsidRPr="00BC40AF">
        <w:t>Se familiariser avec la culture de chaque service et « les étiquettes des prescripteurs » </w:t>
      </w:r>
    </w:p>
    <w:p w:rsidR="00BC40AF" w:rsidRPr="00CF218F" w:rsidRDefault="00CA7FE9" w:rsidP="00CA7FE9">
      <w:pPr>
        <w:pStyle w:val="Paragraphedeliste"/>
        <w:numPr>
          <w:ilvl w:val="0"/>
          <w:numId w:val="15"/>
        </w:numPr>
      </w:pPr>
      <w:r w:rsidRPr="00CF218F">
        <w:t>P</w:t>
      </w:r>
      <w:r w:rsidR="00BC40AF" w:rsidRPr="00BC40AF">
        <w:t xml:space="preserve">RIORISER LES ACTIONS à mener par service </w:t>
      </w:r>
      <w:r w:rsidRPr="00CF218F">
        <w:t>et par molécules :</w:t>
      </w:r>
    </w:p>
    <w:p w:rsidR="00BC40AF" w:rsidRPr="00CF218F" w:rsidRDefault="00BC40AF" w:rsidP="00BC40AF">
      <w:pPr>
        <w:pStyle w:val="Paragraphedeliste"/>
        <w:numPr>
          <w:ilvl w:val="0"/>
          <w:numId w:val="1"/>
        </w:numPr>
        <w:rPr>
          <w:i/>
          <w:iCs/>
        </w:rPr>
      </w:pPr>
      <w:r w:rsidRPr="00CF218F">
        <w:t>« </w:t>
      </w:r>
      <w:r w:rsidRPr="00CF218F">
        <w:rPr>
          <w:i/>
          <w:iCs/>
        </w:rPr>
        <w:t>MEET THE PEOPLE »</w:t>
      </w:r>
      <w:r w:rsidRPr="00CF218F">
        <w:rPr>
          <w:i/>
          <w:iCs/>
        </w:rPr>
        <w:t> : les différentes spécialités clefs et les ambassadeurs des services</w:t>
      </w:r>
    </w:p>
    <w:p w:rsidR="00BC40AF" w:rsidRPr="00CF218F" w:rsidRDefault="00BC40AF" w:rsidP="00BC40AF">
      <w:pPr>
        <w:pStyle w:val="Paragraphedeliste"/>
        <w:numPr>
          <w:ilvl w:val="0"/>
          <w:numId w:val="1"/>
        </w:numPr>
      </w:pPr>
      <w:r w:rsidRPr="00CF218F">
        <w:t>Créer</w:t>
      </w:r>
      <w:r w:rsidRPr="00CF218F">
        <w:t xml:space="preserve"> votre </w:t>
      </w:r>
      <w:r w:rsidRPr="00CF218F">
        <w:t>AMS Team</w:t>
      </w:r>
    </w:p>
    <w:p w:rsidR="00BC40AF" w:rsidRPr="00CF218F" w:rsidRDefault="00BC40AF" w:rsidP="00BC40AF">
      <w:pPr>
        <w:pStyle w:val="Paragraphedeliste"/>
        <w:numPr>
          <w:ilvl w:val="0"/>
          <w:numId w:val="1"/>
        </w:numPr>
      </w:pPr>
      <w:r w:rsidRPr="00CF218F">
        <w:t xml:space="preserve">Construire </w:t>
      </w:r>
      <w:r w:rsidRPr="00CF218F">
        <w:t>votre</w:t>
      </w:r>
      <w:r w:rsidRPr="00CF218F">
        <w:t xml:space="preserve"> Plan </w:t>
      </w:r>
      <w:r w:rsidR="00CA7FE9" w:rsidRPr="00CF218F">
        <w:t>d’Action</w:t>
      </w:r>
      <w:r w:rsidRPr="00CF218F">
        <w:t xml:space="preserve"> </w:t>
      </w:r>
    </w:p>
    <w:p w:rsidR="00BC40AF" w:rsidRPr="00B5240D" w:rsidRDefault="00BC40AF" w:rsidP="00CA7FE9">
      <w:pPr>
        <w:pStyle w:val="Paragraphedeliste"/>
        <w:numPr>
          <w:ilvl w:val="0"/>
          <w:numId w:val="16"/>
        </w:numPr>
      </w:pPr>
      <w:r w:rsidRPr="00B5240D">
        <w:t xml:space="preserve">Les objectifs </w:t>
      </w:r>
    </w:p>
    <w:p w:rsidR="00BC40AF" w:rsidRPr="00B5240D" w:rsidRDefault="00BC40AF" w:rsidP="00CA7FE9">
      <w:pPr>
        <w:pStyle w:val="Paragraphedeliste"/>
        <w:numPr>
          <w:ilvl w:val="0"/>
          <w:numId w:val="16"/>
        </w:numPr>
      </w:pPr>
      <w:r w:rsidRPr="00B5240D">
        <w:t xml:space="preserve">Les acteurs et leurs rôles </w:t>
      </w:r>
    </w:p>
    <w:p w:rsidR="00BC40AF" w:rsidRPr="00B5240D" w:rsidRDefault="00BC40AF" w:rsidP="00CA7FE9">
      <w:pPr>
        <w:pStyle w:val="Paragraphedeliste"/>
        <w:numPr>
          <w:ilvl w:val="0"/>
          <w:numId w:val="16"/>
        </w:numPr>
      </w:pPr>
      <w:r w:rsidRPr="00B5240D">
        <w:t xml:space="preserve">Les risques </w:t>
      </w:r>
    </w:p>
    <w:p w:rsidR="00BC40AF" w:rsidRPr="00B5240D" w:rsidRDefault="00BC40AF" w:rsidP="00CA7FE9">
      <w:pPr>
        <w:pStyle w:val="Paragraphedeliste"/>
        <w:numPr>
          <w:ilvl w:val="0"/>
          <w:numId w:val="16"/>
        </w:numPr>
      </w:pPr>
      <w:r w:rsidRPr="00B5240D">
        <w:t xml:space="preserve">Les méthodes de mesures </w:t>
      </w:r>
    </w:p>
    <w:p w:rsidR="00BC40AF" w:rsidRPr="00B5240D" w:rsidRDefault="00BC40AF" w:rsidP="00CA7FE9">
      <w:pPr>
        <w:pStyle w:val="Paragraphedeliste"/>
        <w:numPr>
          <w:ilvl w:val="0"/>
          <w:numId w:val="16"/>
        </w:numPr>
      </w:pPr>
      <w:r w:rsidRPr="00B5240D">
        <w:t>Une timeline(s)</w:t>
      </w:r>
    </w:p>
    <w:p w:rsidR="00BC40AF" w:rsidRPr="00B5240D" w:rsidRDefault="00BC40AF" w:rsidP="00BC40AF">
      <w:pPr>
        <w:ind w:left="360"/>
      </w:pPr>
      <w:r w:rsidRPr="00B5240D">
        <w:sym w:font="Wingdings" w:char="F0E0"/>
      </w:r>
      <w:r w:rsidRPr="00B5240D">
        <w:t xml:space="preserve"> La faire adoptée par la CME /Direction </w:t>
      </w:r>
    </w:p>
    <w:p w:rsidR="00BC40AF" w:rsidRPr="00B5240D" w:rsidRDefault="00BC40AF" w:rsidP="00BC40AF">
      <w:pPr>
        <w:pStyle w:val="Paragraphedeliste"/>
        <w:numPr>
          <w:ilvl w:val="0"/>
          <w:numId w:val="1"/>
        </w:numPr>
      </w:pPr>
      <w:r w:rsidRPr="00B5240D">
        <w:t>Surveillance et évaluation de votre activité</w:t>
      </w:r>
    </w:p>
    <w:p w:rsidR="00BC40AF" w:rsidRPr="00B5240D" w:rsidRDefault="00BC40AF" w:rsidP="00BC40AF">
      <w:pPr>
        <w:pStyle w:val="Paragraphedeliste"/>
      </w:pPr>
    </w:p>
    <w:p w:rsidR="00BC40AF" w:rsidRPr="00B5240D" w:rsidRDefault="00BC40AF" w:rsidP="00BC40AF">
      <w:r w:rsidRPr="00CA7FE9">
        <w:rPr>
          <w:b/>
          <w:bCs/>
        </w:rPr>
        <w:t xml:space="preserve">II. </w:t>
      </w:r>
      <w:r w:rsidR="00CA7FE9">
        <w:rPr>
          <w:b/>
          <w:bCs/>
        </w:rPr>
        <w:tab/>
      </w:r>
      <w:r w:rsidRPr="00CA7FE9">
        <w:rPr>
          <w:b/>
          <w:bCs/>
        </w:rPr>
        <w:t>M3-M4</w:t>
      </w:r>
      <w:r w:rsidR="00CA7FE9">
        <w:rPr>
          <w:b/>
          <w:bCs/>
        </w:rPr>
        <w:t xml:space="preserve"> </w:t>
      </w:r>
      <w:r w:rsidRPr="00CA7FE9">
        <w:rPr>
          <w:b/>
          <w:bCs/>
        </w:rPr>
        <w:t xml:space="preserve">: Phase </w:t>
      </w:r>
      <w:r w:rsidR="00CA7FE9" w:rsidRPr="00CA7FE9">
        <w:rPr>
          <w:b/>
          <w:bCs/>
        </w:rPr>
        <w:t>d’IMPLEMENTATION</w:t>
      </w:r>
      <w:r w:rsidRPr="00CA7FE9">
        <w:rPr>
          <w:b/>
          <w:bCs/>
        </w:rPr>
        <w:t xml:space="preserve"> PRECOSE</w:t>
      </w:r>
      <w:r w:rsidRPr="00B5240D">
        <w:t xml:space="preserve"> </w:t>
      </w:r>
      <w:r w:rsidRPr="00B5240D">
        <w:br/>
        <w:t xml:space="preserve">(40% planning /60% </w:t>
      </w:r>
      <w:r w:rsidR="00CA7FE9" w:rsidRPr="00B5240D">
        <w:t>implémentation)</w:t>
      </w:r>
    </w:p>
    <w:p w:rsidR="00BC40AF" w:rsidRPr="00B5240D" w:rsidRDefault="00BC40AF" w:rsidP="00BC40AF">
      <w:pPr>
        <w:numPr>
          <w:ilvl w:val="0"/>
          <w:numId w:val="17"/>
        </w:numPr>
      </w:pPr>
      <w:r w:rsidRPr="00BC40AF">
        <w:t>COMMUNICATION : Planifier une stratégie</w:t>
      </w:r>
    </w:p>
    <w:p w:rsidR="00BC40AF" w:rsidRPr="00B5240D" w:rsidRDefault="00CA7FE9" w:rsidP="00BC40AF">
      <w:pPr>
        <w:numPr>
          <w:ilvl w:val="0"/>
          <w:numId w:val="17"/>
        </w:numPr>
      </w:pPr>
      <w:r>
        <w:t>Moyen d’i</w:t>
      </w:r>
      <w:r w:rsidR="00BC40AF" w:rsidRPr="00BC40AF">
        <w:t xml:space="preserve">dentifier les prescriptions </w:t>
      </w:r>
      <w:r w:rsidRPr="00BC40AF">
        <w:t>d’ATB :</w:t>
      </w:r>
    </w:p>
    <w:p w:rsidR="00BC40AF" w:rsidRPr="00B5240D" w:rsidRDefault="00BC40AF" w:rsidP="00BC40AF">
      <w:pPr>
        <w:numPr>
          <w:ilvl w:val="0"/>
          <w:numId w:val="9"/>
        </w:numPr>
      </w:pPr>
      <w:r w:rsidRPr="00BC40AF">
        <w:t xml:space="preserve">Commencer par les « Low </w:t>
      </w:r>
      <w:proofErr w:type="spellStart"/>
      <w:r w:rsidRPr="00BC40AF">
        <w:t>hanging</w:t>
      </w:r>
      <w:proofErr w:type="spellEnd"/>
      <w:r w:rsidRPr="00BC40AF">
        <w:t xml:space="preserve"> Fruits » ce qui est facile, à petite échelle</w:t>
      </w:r>
    </w:p>
    <w:p w:rsidR="00BC40AF" w:rsidRPr="00BC40AF" w:rsidRDefault="00BC40AF" w:rsidP="00BC40AF">
      <w:pPr>
        <w:numPr>
          <w:ilvl w:val="0"/>
          <w:numId w:val="9"/>
        </w:numPr>
      </w:pPr>
      <w:r w:rsidRPr="00B5240D">
        <w:t xml:space="preserve">Ce qui est demandé par le cadre légal </w:t>
      </w:r>
    </w:p>
    <w:p w:rsidR="00BC40AF" w:rsidRPr="00BC40AF" w:rsidRDefault="00BC40AF" w:rsidP="00CA7FE9">
      <w:pPr>
        <w:pStyle w:val="Paragraphedeliste"/>
        <w:numPr>
          <w:ilvl w:val="0"/>
          <w:numId w:val="17"/>
        </w:numPr>
      </w:pPr>
      <w:r w:rsidRPr="00BC40AF">
        <w:t xml:space="preserve">Faciliter le quotidien des </w:t>
      </w:r>
      <w:r w:rsidR="00CA7FE9" w:rsidRPr="00BC40AF">
        <w:t>prescripteurs :</w:t>
      </w:r>
      <w:r w:rsidRPr="00BC40AF">
        <w:t xml:space="preserve"> </w:t>
      </w:r>
    </w:p>
    <w:p w:rsidR="00BC40AF" w:rsidRPr="00BC40AF" w:rsidRDefault="00BC40AF" w:rsidP="00BC40AF">
      <w:pPr>
        <w:numPr>
          <w:ilvl w:val="0"/>
          <w:numId w:val="12"/>
        </w:numPr>
      </w:pPr>
      <w:r w:rsidRPr="00BC40AF">
        <w:t>Rédaction de protocole/ standardisation des PEC fréquentes ou compliquées</w:t>
      </w:r>
    </w:p>
    <w:p w:rsidR="00BC40AF" w:rsidRPr="00B5240D" w:rsidRDefault="00BC40AF" w:rsidP="00CA7FE9">
      <w:pPr>
        <w:pStyle w:val="Paragraphedeliste"/>
        <w:numPr>
          <w:ilvl w:val="0"/>
          <w:numId w:val="17"/>
        </w:numPr>
      </w:pPr>
      <w:proofErr w:type="spellStart"/>
      <w:r w:rsidRPr="00BC40AF">
        <w:t>Evaluer</w:t>
      </w:r>
      <w:proofErr w:type="spellEnd"/>
      <w:r w:rsidRPr="00BC40AF">
        <w:t xml:space="preserve"> les pratiques </w:t>
      </w:r>
      <w:r w:rsidR="00CA7FE9" w:rsidRPr="00BC40AF">
        <w:t>régulièrement :</w:t>
      </w:r>
      <w:r w:rsidRPr="00BC40AF">
        <w:t xml:space="preserve"> </w:t>
      </w:r>
      <w:r w:rsidRPr="00B5240D">
        <w:t xml:space="preserve"> audits 1x/an </w:t>
      </w:r>
      <w:r w:rsidR="00CA7FE9">
        <w:t xml:space="preserve">ou quick audits avec </w:t>
      </w:r>
      <w:proofErr w:type="spellStart"/>
      <w:r w:rsidR="00CA7FE9">
        <w:t>quickFeedback</w:t>
      </w:r>
      <w:proofErr w:type="spellEnd"/>
    </w:p>
    <w:p w:rsidR="00BC40AF" w:rsidRPr="00B5240D" w:rsidRDefault="00BC40AF" w:rsidP="00BC40AF"/>
    <w:p w:rsidR="00BC40AF" w:rsidRPr="00CA7FE9" w:rsidRDefault="00BC40AF" w:rsidP="00BC40AF">
      <w:pPr>
        <w:rPr>
          <w:b/>
          <w:bCs/>
        </w:rPr>
      </w:pPr>
      <w:r w:rsidRPr="00CA7FE9">
        <w:rPr>
          <w:b/>
          <w:bCs/>
        </w:rPr>
        <w:t xml:space="preserve">III. </w:t>
      </w:r>
      <w:r w:rsidR="00CA7FE9">
        <w:rPr>
          <w:b/>
          <w:bCs/>
        </w:rPr>
        <w:tab/>
      </w:r>
      <w:r w:rsidRPr="00CA7FE9">
        <w:rPr>
          <w:b/>
          <w:bCs/>
        </w:rPr>
        <w:t>M5-M6</w:t>
      </w:r>
      <w:r w:rsidR="00CA7FE9">
        <w:rPr>
          <w:b/>
          <w:bCs/>
        </w:rPr>
        <w:t xml:space="preserve"> </w:t>
      </w:r>
      <w:r w:rsidRPr="00CA7FE9">
        <w:rPr>
          <w:b/>
          <w:bCs/>
        </w:rPr>
        <w:t>: IMPLEMENTATION &amp; SURVEILLANCE</w:t>
      </w:r>
    </w:p>
    <w:p w:rsidR="00BC40AF" w:rsidRPr="00BC40AF" w:rsidRDefault="00BC40AF" w:rsidP="00BC40AF">
      <w:r w:rsidRPr="00BC40AF">
        <w:t xml:space="preserve">(30% planning /70% </w:t>
      </w:r>
      <w:r w:rsidR="00CA7FE9" w:rsidRPr="00BC40AF">
        <w:t>implémentation)</w:t>
      </w:r>
    </w:p>
    <w:p w:rsidR="00BC40AF" w:rsidRPr="00B5240D" w:rsidRDefault="00BC40AF" w:rsidP="00BC40AF">
      <w:r w:rsidRPr="00B5240D">
        <w:t>Présenter son plan d'action à la CAI</w:t>
      </w:r>
      <w:r w:rsidRPr="00B5240D">
        <w:t xml:space="preserve"> et a la CME </w:t>
      </w:r>
    </w:p>
    <w:p w:rsidR="00BC40AF" w:rsidRPr="00BC40AF" w:rsidRDefault="00BC40AF" w:rsidP="00FE5631">
      <w:r w:rsidRPr="00BC40AF">
        <w:rPr>
          <w:u w:val="single"/>
        </w:rPr>
        <w:t xml:space="preserve">Puis initier et évaluer les nouvelles actions à </w:t>
      </w:r>
      <w:r w:rsidR="00CA7FE9" w:rsidRPr="00BC40AF">
        <w:rPr>
          <w:u w:val="single"/>
        </w:rPr>
        <w:t>mener :</w:t>
      </w:r>
      <w:r w:rsidRPr="00BC40AF">
        <w:rPr>
          <w:u w:val="single"/>
        </w:rPr>
        <w:t xml:space="preserve"> </w:t>
      </w:r>
    </w:p>
    <w:p w:rsidR="00BC40AF" w:rsidRDefault="00FE5631" w:rsidP="00BC40AF">
      <w:r w:rsidRPr="00B5240D">
        <w:t>Réévaluer et rectifier le cap si nécessaire</w:t>
      </w:r>
    </w:p>
    <w:p w:rsidR="00BC40AF" w:rsidRPr="00CF79B7" w:rsidRDefault="00BC40AF" w:rsidP="00BC40AF">
      <w:pPr>
        <w:rPr>
          <w:sz w:val="36"/>
          <w:szCs w:val="36"/>
        </w:rPr>
      </w:pPr>
    </w:p>
    <w:p w:rsidR="00BC40AF" w:rsidRPr="00CF79B7" w:rsidRDefault="00CF79B7" w:rsidP="00CF79B7">
      <w:pPr>
        <w:rPr>
          <w:sz w:val="36"/>
          <w:szCs w:val="36"/>
        </w:rPr>
      </w:pPr>
      <w:r w:rsidRPr="00CF79B7">
        <w:rPr>
          <w:b/>
          <w:bCs/>
          <w:i/>
          <w:iCs/>
          <w:sz w:val="18"/>
          <w:szCs w:val="18"/>
          <w:u w:val="single"/>
        </w:rPr>
        <w:t>Rappel</w:t>
      </w:r>
      <w:r w:rsidR="00CA7FE9" w:rsidRPr="00CF79B7">
        <w:rPr>
          <w:b/>
          <w:bCs/>
          <w:i/>
          <w:iCs/>
          <w:sz w:val="18"/>
          <w:szCs w:val="18"/>
          <w:u w:val="single"/>
        </w:rPr>
        <w:t> :</w:t>
      </w:r>
      <w:r w:rsidR="00CA7FE9" w:rsidRPr="00CF79B7">
        <w:rPr>
          <w:i/>
          <w:iCs/>
          <w:sz w:val="18"/>
          <w:szCs w:val="18"/>
        </w:rPr>
        <w:t xml:space="preserve"> </w:t>
      </w:r>
      <w:r w:rsidRPr="00CF79B7">
        <w:rPr>
          <w:i/>
          <w:iCs/>
          <w:sz w:val="18"/>
          <w:szCs w:val="18"/>
        </w:rPr>
        <w:t xml:space="preserve">le conseil </w:t>
      </w:r>
      <w:r>
        <w:rPr>
          <w:i/>
          <w:iCs/>
          <w:sz w:val="18"/>
          <w:szCs w:val="18"/>
        </w:rPr>
        <w:t xml:space="preserve">est </w:t>
      </w:r>
      <w:r w:rsidRPr="00CF79B7">
        <w:rPr>
          <w:i/>
          <w:iCs/>
          <w:sz w:val="18"/>
          <w:szCs w:val="18"/>
        </w:rPr>
        <w:t>indispensable</w:t>
      </w:r>
      <w:r w:rsidRPr="00CF79B7">
        <w:rPr>
          <w:i/>
          <w:iCs/>
          <w:sz w:val="18"/>
          <w:szCs w:val="18"/>
        </w:rPr>
        <w:t xml:space="preserve"> pour </w:t>
      </w:r>
      <w:r w:rsidRPr="00CF79B7">
        <w:rPr>
          <w:i/>
          <w:iCs/>
          <w:sz w:val="18"/>
          <w:szCs w:val="18"/>
          <w:u w:val="single"/>
        </w:rPr>
        <w:t xml:space="preserve">bâtir la confiance, </w:t>
      </w:r>
      <w:r w:rsidRPr="00CF79B7">
        <w:rPr>
          <w:b/>
          <w:bCs/>
          <w:i/>
          <w:iCs/>
          <w:sz w:val="18"/>
          <w:szCs w:val="18"/>
        </w:rPr>
        <w:t xml:space="preserve">mais </w:t>
      </w:r>
      <w:r w:rsidR="00DB024C" w:rsidRPr="00CF79B7">
        <w:rPr>
          <w:b/>
          <w:bCs/>
          <w:i/>
          <w:iCs/>
          <w:sz w:val="18"/>
          <w:szCs w:val="18"/>
        </w:rPr>
        <w:t>n</w:t>
      </w:r>
      <w:r w:rsidR="00DB024C">
        <w:rPr>
          <w:b/>
          <w:bCs/>
          <w:i/>
          <w:iCs/>
          <w:sz w:val="18"/>
          <w:szCs w:val="18"/>
        </w:rPr>
        <w:t>’est</w:t>
      </w:r>
      <w:r>
        <w:rPr>
          <w:b/>
          <w:bCs/>
          <w:i/>
          <w:iCs/>
          <w:sz w:val="18"/>
          <w:szCs w:val="18"/>
        </w:rPr>
        <w:t xml:space="preserve"> </w:t>
      </w:r>
      <w:r w:rsidRPr="00CF79B7">
        <w:rPr>
          <w:b/>
          <w:bCs/>
          <w:i/>
          <w:iCs/>
          <w:sz w:val="18"/>
          <w:szCs w:val="18"/>
        </w:rPr>
        <w:t>pas l’objectif</w:t>
      </w:r>
      <w:r w:rsidRPr="00CF79B7">
        <w:rPr>
          <w:b/>
          <w:bCs/>
          <w:i/>
          <w:iCs/>
          <w:sz w:val="18"/>
          <w:szCs w:val="18"/>
        </w:rPr>
        <w:t xml:space="preserve">. </w:t>
      </w:r>
      <w:r w:rsidRPr="00CF79B7">
        <w:rPr>
          <w:b/>
          <w:bCs/>
          <w:i/>
          <w:iCs/>
          <w:sz w:val="18"/>
          <w:szCs w:val="18"/>
        </w:rPr>
        <w:t xml:space="preserve">Ce sont les avis </w:t>
      </w:r>
      <w:r w:rsidRPr="00CF79B7">
        <w:rPr>
          <w:b/>
          <w:bCs/>
          <w:i/>
          <w:iCs/>
          <w:sz w:val="18"/>
          <w:szCs w:val="18"/>
        </w:rPr>
        <w:t>systématiques</w:t>
      </w:r>
      <w:r w:rsidRPr="00CF79B7">
        <w:rPr>
          <w:b/>
          <w:bCs/>
          <w:i/>
          <w:iCs/>
          <w:sz w:val="18"/>
          <w:szCs w:val="18"/>
        </w:rPr>
        <w:t xml:space="preserve">, </w:t>
      </w:r>
      <w:r w:rsidRPr="00CF79B7">
        <w:rPr>
          <w:i/>
          <w:iCs/>
          <w:sz w:val="18"/>
          <w:szCs w:val="18"/>
        </w:rPr>
        <w:t xml:space="preserve">pensés de manière </w:t>
      </w:r>
      <w:r w:rsidRPr="00CF79B7">
        <w:rPr>
          <w:b/>
          <w:bCs/>
          <w:i/>
          <w:iCs/>
          <w:sz w:val="18"/>
          <w:szCs w:val="18"/>
        </w:rPr>
        <w:t>stratégique</w:t>
      </w:r>
      <w:r w:rsidRPr="00CF79B7">
        <w:rPr>
          <w:i/>
          <w:iCs/>
          <w:sz w:val="18"/>
          <w:szCs w:val="18"/>
        </w:rPr>
        <w:t xml:space="preserve">, qui auront </w:t>
      </w:r>
      <w:r w:rsidRPr="00CF79B7">
        <w:rPr>
          <w:b/>
          <w:bCs/>
          <w:i/>
          <w:iCs/>
          <w:sz w:val="18"/>
          <w:szCs w:val="18"/>
        </w:rPr>
        <w:t xml:space="preserve">le plus d’impact </w:t>
      </w:r>
      <w:r w:rsidRPr="00CF79B7">
        <w:rPr>
          <w:i/>
          <w:iCs/>
          <w:sz w:val="18"/>
          <w:szCs w:val="18"/>
        </w:rPr>
        <w:t xml:space="preserve">sur les </w:t>
      </w:r>
      <w:proofErr w:type="spellStart"/>
      <w:r w:rsidRPr="00CF79B7">
        <w:rPr>
          <w:i/>
          <w:iCs/>
          <w:sz w:val="18"/>
          <w:szCs w:val="18"/>
        </w:rPr>
        <w:t>antibiothérapies</w:t>
      </w:r>
      <w:proofErr w:type="spellEnd"/>
      <w:r w:rsidRPr="00CF79B7">
        <w:rPr>
          <w:i/>
          <w:iCs/>
          <w:sz w:val="18"/>
          <w:szCs w:val="18"/>
        </w:rPr>
        <w:t xml:space="preserve"> de l’</w:t>
      </w:r>
      <w:r w:rsidRPr="00CF79B7">
        <w:rPr>
          <w:i/>
          <w:iCs/>
          <w:sz w:val="18"/>
          <w:szCs w:val="18"/>
        </w:rPr>
        <w:t>hôpital</w:t>
      </w:r>
    </w:p>
    <w:sectPr w:rsidR="00BC40AF" w:rsidRPr="00CF79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B158E"/>
    <w:multiLevelType w:val="hybridMultilevel"/>
    <w:tmpl w:val="5718C488"/>
    <w:lvl w:ilvl="0" w:tplc="4E28CF12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9892C89C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BA9A3FEE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20C801D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7F76398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CFC7ED4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E561B28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FAA3A4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568EDC6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37314C"/>
    <w:multiLevelType w:val="hybridMultilevel"/>
    <w:tmpl w:val="C8D2A6B8"/>
    <w:lvl w:ilvl="0" w:tplc="F190C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E46A32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A58226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FE26C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0C54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964CE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2448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E720C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DC48D2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8F5F47"/>
    <w:multiLevelType w:val="hybridMultilevel"/>
    <w:tmpl w:val="DC8A5018"/>
    <w:lvl w:ilvl="0" w:tplc="34805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E5E80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88F3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CC6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E0A5F9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A72C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244F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983A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3E8B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D7E124A"/>
    <w:multiLevelType w:val="hybridMultilevel"/>
    <w:tmpl w:val="BEFA1B6A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A164C2"/>
    <w:multiLevelType w:val="hybridMultilevel"/>
    <w:tmpl w:val="4288B190"/>
    <w:lvl w:ilvl="0" w:tplc="040C0015">
      <w:start w:val="1"/>
      <w:numFmt w:val="upperLetter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71873BE"/>
    <w:multiLevelType w:val="hybridMultilevel"/>
    <w:tmpl w:val="38903A36"/>
    <w:lvl w:ilvl="0" w:tplc="B8E84384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0427622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249D6E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8AEA9C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4E801E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08404A6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CD84400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008D8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536898E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9C4E90"/>
    <w:multiLevelType w:val="hybridMultilevel"/>
    <w:tmpl w:val="6B74C77C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C8B055B"/>
    <w:multiLevelType w:val="hybridMultilevel"/>
    <w:tmpl w:val="4D7C25D8"/>
    <w:lvl w:ilvl="0" w:tplc="040C0013">
      <w:start w:val="1"/>
      <w:numFmt w:val="upperRoman"/>
      <w:lvlText w:val="%1."/>
      <w:lvlJc w:val="righ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404873"/>
    <w:multiLevelType w:val="hybridMultilevel"/>
    <w:tmpl w:val="CFDE06F8"/>
    <w:lvl w:ilvl="0" w:tplc="040C0015">
      <w:start w:val="3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A52AB4"/>
    <w:multiLevelType w:val="hybridMultilevel"/>
    <w:tmpl w:val="E718300A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879F7"/>
    <w:multiLevelType w:val="hybridMultilevel"/>
    <w:tmpl w:val="BA5E5FF8"/>
    <w:lvl w:ilvl="0" w:tplc="040C0019">
      <w:start w:val="1"/>
      <w:numFmt w:val="lowerLetter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748DC"/>
    <w:multiLevelType w:val="hybridMultilevel"/>
    <w:tmpl w:val="E3F2745A"/>
    <w:lvl w:ilvl="0" w:tplc="382C49C8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FAA728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AE4F76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BED3B6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D0BAFE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476F18C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1EE36A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52F8E6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BEE6A2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5D10A5"/>
    <w:multiLevelType w:val="hybridMultilevel"/>
    <w:tmpl w:val="5C4A0322"/>
    <w:lvl w:ilvl="0" w:tplc="9A36A98A">
      <w:start w:val="1"/>
      <w:numFmt w:val="bullet"/>
      <w:lvlText w:val="v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8AF41E" w:tentative="1">
      <w:start w:val="1"/>
      <w:numFmt w:val="bullet"/>
      <w:lvlText w:val="v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546BC68" w:tentative="1">
      <w:start w:val="1"/>
      <w:numFmt w:val="bullet"/>
      <w:lvlText w:val="v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F5C77F6" w:tentative="1">
      <w:start w:val="1"/>
      <w:numFmt w:val="bullet"/>
      <w:lvlText w:val="v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BDEB144" w:tentative="1">
      <w:start w:val="1"/>
      <w:numFmt w:val="bullet"/>
      <w:lvlText w:val="v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4FAFDA2" w:tentative="1">
      <w:start w:val="1"/>
      <w:numFmt w:val="bullet"/>
      <w:lvlText w:val="v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B84ADC" w:tentative="1">
      <w:start w:val="1"/>
      <w:numFmt w:val="bullet"/>
      <w:lvlText w:val="v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9FC87AA" w:tentative="1">
      <w:start w:val="1"/>
      <w:numFmt w:val="bullet"/>
      <w:lvlText w:val="v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BA3368" w:tentative="1">
      <w:start w:val="1"/>
      <w:numFmt w:val="bullet"/>
      <w:lvlText w:val="v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5C21CC"/>
    <w:multiLevelType w:val="hybridMultilevel"/>
    <w:tmpl w:val="70027EA8"/>
    <w:lvl w:ilvl="0" w:tplc="87763196">
      <w:start w:val="1"/>
      <w:numFmt w:val="bullet"/>
      <w:lvlText w:val="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98B72C" w:tentative="1">
      <w:start w:val="1"/>
      <w:numFmt w:val="bullet"/>
      <w:lvlText w:val="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4662158" w:tentative="1">
      <w:start w:val="1"/>
      <w:numFmt w:val="bullet"/>
      <w:lvlText w:val="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B4450DE" w:tentative="1">
      <w:start w:val="1"/>
      <w:numFmt w:val="bullet"/>
      <w:lvlText w:val="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774EBC4" w:tentative="1">
      <w:start w:val="1"/>
      <w:numFmt w:val="bullet"/>
      <w:lvlText w:val="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20BEDC" w:tentative="1">
      <w:start w:val="1"/>
      <w:numFmt w:val="bullet"/>
      <w:lvlText w:val="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02850C" w:tentative="1">
      <w:start w:val="1"/>
      <w:numFmt w:val="bullet"/>
      <w:lvlText w:val="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60306A" w:tentative="1">
      <w:start w:val="1"/>
      <w:numFmt w:val="bullet"/>
      <w:lvlText w:val="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0CECE8A" w:tentative="1">
      <w:start w:val="1"/>
      <w:numFmt w:val="bullet"/>
      <w:lvlText w:val="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1556D2"/>
    <w:multiLevelType w:val="hybridMultilevel"/>
    <w:tmpl w:val="F6F4A1E6"/>
    <w:lvl w:ilvl="0" w:tplc="A63AB2D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BE2AC2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04BCDB7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C04825F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FBCA16D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9FC6F1E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23A4A192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068446E0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73D8C482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4F0373C8"/>
    <w:multiLevelType w:val="hybridMultilevel"/>
    <w:tmpl w:val="19900A1E"/>
    <w:lvl w:ilvl="0" w:tplc="90045C2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6BC2619E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6ACC857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3154D496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0D0266E2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6992661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02641F5E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E80BBF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E64CB154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8014546"/>
    <w:multiLevelType w:val="hybridMultilevel"/>
    <w:tmpl w:val="72E8BD28"/>
    <w:lvl w:ilvl="0" w:tplc="040C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B707A0F"/>
    <w:multiLevelType w:val="hybridMultilevel"/>
    <w:tmpl w:val="A78AC30A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212A52"/>
    <w:multiLevelType w:val="hybridMultilevel"/>
    <w:tmpl w:val="AE9E7DDE"/>
    <w:lvl w:ilvl="0" w:tplc="19D8DC22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2161AD0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3701C56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88A67C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4880DF4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636BA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86903A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ABCCD50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D720C26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A50B96"/>
    <w:multiLevelType w:val="hybridMultilevel"/>
    <w:tmpl w:val="367A474E"/>
    <w:lvl w:ilvl="0" w:tplc="C7D86578">
      <w:start w:val="1"/>
      <w:numFmt w:val="bullet"/>
      <w:lvlText w:val="Ø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7471DA" w:tentative="1">
      <w:start w:val="1"/>
      <w:numFmt w:val="bullet"/>
      <w:lvlText w:val="Ø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B007A14" w:tentative="1">
      <w:start w:val="1"/>
      <w:numFmt w:val="bullet"/>
      <w:lvlText w:val="Ø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A7C58" w:tentative="1">
      <w:start w:val="1"/>
      <w:numFmt w:val="bullet"/>
      <w:lvlText w:val="Ø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20E79FE" w:tentative="1">
      <w:start w:val="1"/>
      <w:numFmt w:val="bullet"/>
      <w:lvlText w:val="Ø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9E1A2E" w:tentative="1">
      <w:start w:val="1"/>
      <w:numFmt w:val="bullet"/>
      <w:lvlText w:val="Ø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AF8BA" w:tentative="1">
      <w:start w:val="1"/>
      <w:numFmt w:val="bullet"/>
      <w:lvlText w:val="Ø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C9E4560" w:tentative="1">
      <w:start w:val="1"/>
      <w:numFmt w:val="bullet"/>
      <w:lvlText w:val="Ø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3ACC76" w:tentative="1">
      <w:start w:val="1"/>
      <w:numFmt w:val="bullet"/>
      <w:lvlText w:val="Ø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905DA7"/>
    <w:multiLevelType w:val="hybridMultilevel"/>
    <w:tmpl w:val="5060F704"/>
    <w:lvl w:ilvl="0" w:tplc="04EAE2DA">
      <w:start w:val="1"/>
      <w:numFmt w:val="bullet"/>
      <w:lvlText w:val="q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AC4C6E" w:tentative="1">
      <w:start w:val="1"/>
      <w:numFmt w:val="bullet"/>
      <w:lvlText w:val="q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72C1AC0" w:tentative="1">
      <w:start w:val="1"/>
      <w:numFmt w:val="bullet"/>
      <w:lvlText w:val="q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5491DC" w:tentative="1">
      <w:start w:val="1"/>
      <w:numFmt w:val="bullet"/>
      <w:lvlText w:val="q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38F516" w:tentative="1">
      <w:start w:val="1"/>
      <w:numFmt w:val="bullet"/>
      <w:lvlText w:val="q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FDA34EE" w:tentative="1">
      <w:start w:val="1"/>
      <w:numFmt w:val="bullet"/>
      <w:lvlText w:val="q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1ECD9A" w:tentative="1">
      <w:start w:val="1"/>
      <w:numFmt w:val="bullet"/>
      <w:lvlText w:val="q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6BE07E4" w:tentative="1">
      <w:start w:val="1"/>
      <w:numFmt w:val="bullet"/>
      <w:lvlText w:val="q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42F2A" w:tentative="1">
      <w:start w:val="1"/>
      <w:numFmt w:val="bullet"/>
      <w:lvlText w:val="q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09730293">
    <w:abstractNumId w:val="1"/>
  </w:num>
  <w:num w:numId="2" w16cid:durableId="321006584">
    <w:abstractNumId w:val="14"/>
  </w:num>
  <w:num w:numId="3" w16cid:durableId="828403397">
    <w:abstractNumId w:val="0"/>
  </w:num>
  <w:num w:numId="4" w16cid:durableId="897085955">
    <w:abstractNumId w:val="4"/>
  </w:num>
  <w:num w:numId="5" w16cid:durableId="1071539595">
    <w:abstractNumId w:val="15"/>
  </w:num>
  <w:num w:numId="6" w16cid:durableId="194122098">
    <w:abstractNumId w:val="13"/>
  </w:num>
  <w:num w:numId="7" w16cid:durableId="1167599095">
    <w:abstractNumId w:val="18"/>
  </w:num>
  <w:num w:numId="8" w16cid:durableId="1127972545">
    <w:abstractNumId w:val="5"/>
  </w:num>
  <w:num w:numId="9" w16cid:durableId="15232394">
    <w:abstractNumId w:val="2"/>
  </w:num>
  <w:num w:numId="10" w16cid:durableId="1433696611">
    <w:abstractNumId w:val="12"/>
  </w:num>
  <w:num w:numId="11" w16cid:durableId="1024483124">
    <w:abstractNumId w:val="11"/>
  </w:num>
  <w:num w:numId="12" w16cid:durableId="874389123">
    <w:abstractNumId w:val="19"/>
  </w:num>
  <w:num w:numId="13" w16cid:durableId="1611664596">
    <w:abstractNumId w:val="20"/>
  </w:num>
  <w:num w:numId="14" w16cid:durableId="1159274588">
    <w:abstractNumId w:val="3"/>
  </w:num>
  <w:num w:numId="15" w16cid:durableId="1513033556">
    <w:abstractNumId w:val="16"/>
  </w:num>
  <w:num w:numId="16" w16cid:durableId="515118729">
    <w:abstractNumId w:val="6"/>
  </w:num>
  <w:num w:numId="17" w16cid:durableId="261423862">
    <w:abstractNumId w:val="9"/>
  </w:num>
  <w:num w:numId="18" w16cid:durableId="1225525800">
    <w:abstractNumId w:val="10"/>
  </w:num>
  <w:num w:numId="19" w16cid:durableId="2095546085">
    <w:abstractNumId w:val="8"/>
  </w:num>
  <w:num w:numId="20" w16cid:durableId="1468546865">
    <w:abstractNumId w:val="17"/>
  </w:num>
  <w:num w:numId="21" w16cid:durableId="210850346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0AF"/>
    <w:rsid w:val="00457C3B"/>
    <w:rsid w:val="00A7390B"/>
    <w:rsid w:val="00B5240D"/>
    <w:rsid w:val="00BC40AF"/>
    <w:rsid w:val="00CA7FE9"/>
    <w:rsid w:val="00CF218F"/>
    <w:rsid w:val="00CF79B7"/>
    <w:rsid w:val="00DB024C"/>
    <w:rsid w:val="00FE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D8CF"/>
  <w15:chartTrackingRefBased/>
  <w15:docId w15:val="{02EB663F-EF43-4144-9414-BC81DBC20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C40AF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F79B7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3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419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768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50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6300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43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9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33028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4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9619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04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5796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3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2342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654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9803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354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4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01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20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0622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62497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9B3DB9B-9E2D-C04E-9314-7789888669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272</Words>
  <Characters>1498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CHARMILLON Alexandre</dc:creator>
  <cp:keywords/>
  <dc:description/>
  <cp:lastModifiedBy>CHARMILLON Alexandre</cp:lastModifiedBy>
  <cp:revision>3</cp:revision>
  <dcterms:created xsi:type="dcterms:W3CDTF">2023-10-17T22:16:00Z</dcterms:created>
  <dcterms:modified xsi:type="dcterms:W3CDTF">2023-10-18T09:22:00Z</dcterms:modified>
</cp:coreProperties>
</file>